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>PROCESSO SELETIVO SIMPLIFICADO</w:t>
      </w:r>
    </w:p>
    <w:p w:rsidR="00607E20" w:rsidRPr="004E2B4D" w:rsidRDefault="00FD41F8" w:rsidP="00607E2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25</w:t>
      </w:r>
      <w:r w:rsidR="00607E20" w:rsidRPr="004E2B4D">
        <w:rPr>
          <w:b/>
          <w:sz w:val="24"/>
          <w:szCs w:val="24"/>
        </w:rPr>
        <w:t>/201</w:t>
      </w:r>
      <w:r w:rsidR="00E07043" w:rsidRPr="004E2B4D">
        <w:rPr>
          <w:b/>
          <w:sz w:val="24"/>
          <w:szCs w:val="24"/>
        </w:rPr>
        <w:t>9</w:t>
      </w:r>
      <w:r w:rsidR="00607E20" w:rsidRPr="004E2B4D">
        <w:rPr>
          <w:b/>
          <w:sz w:val="24"/>
          <w:szCs w:val="24"/>
        </w:rPr>
        <w:t xml:space="preserve"> – SMECTDL</w:t>
      </w:r>
    </w:p>
    <w:p w:rsidR="00C7497D" w:rsidRPr="004E2B4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 xml:space="preserve">EDITAL </w:t>
      </w:r>
      <w:r w:rsidR="00607E20" w:rsidRPr="004E2B4D">
        <w:rPr>
          <w:b/>
          <w:sz w:val="24"/>
          <w:szCs w:val="24"/>
        </w:rPr>
        <w:t xml:space="preserve">DE INSCRIÇÃO </w:t>
      </w:r>
      <w:r w:rsidRPr="004E2B4D">
        <w:rPr>
          <w:b/>
          <w:sz w:val="24"/>
          <w:szCs w:val="24"/>
        </w:rPr>
        <w:t xml:space="preserve">N° </w:t>
      </w:r>
      <w:r w:rsidR="00607E20" w:rsidRPr="004E2B4D">
        <w:rPr>
          <w:b/>
          <w:sz w:val="24"/>
          <w:szCs w:val="24"/>
        </w:rPr>
        <w:t>01/201</w:t>
      </w:r>
      <w:r w:rsidR="00E07043" w:rsidRPr="004E2B4D">
        <w:rPr>
          <w:b/>
          <w:sz w:val="24"/>
          <w:szCs w:val="24"/>
        </w:rPr>
        <w:t>9</w:t>
      </w:r>
    </w:p>
    <w:p w:rsidR="00FD41F8" w:rsidRPr="004E2B4D" w:rsidRDefault="00FD41F8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FE71EB" w:rsidRDefault="00C7497D" w:rsidP="00FD41F8">
      <w:pPr>
        <w:tabs>
          <w:tab w:val="left" w:pos="4536"/>
        </w:tabs>
        <w:spacing w:after="0" w:line="240" w:lineRule="auto"/>
        <w:ind w:left="5954"/>
        <w:jc w:val="both"/>
        <w:rPr>
          <w:sz w:val="24"/>
          <w:szCs w:val="24"/>
        </w:rPr>
      </w:pPr>
      <w:r w:rsidRPr="004E2B4D">
        <w:rPr>
          <w:sz w:val="24"/>
          <w:szCs w:val="24"/>
        </w:rPr>
        <w:t xml:space="preserve">Abre inscrição para contrato temporário de </w:t>
      </w:r>
      <w:r w:rsidR="00FD41F8">
        <w:rPr>
          <w:sz w:val="24"/>
          <w:szCs w:val="24"/>
        </w:rPr>
        <w:t>Merendeira.</w:t>
      </w:r>
    </w:p>
    <w:p w:rsidR="00C7497D" w:rsidRDefault="00C7497D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FD41F8" w:rsidRPr="00FE71EB" w:rsidRDefault="00FD41F8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726E5C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E67D78">
        <w:rPr>
          <w:sz w:val="24"/>
          <w:szCs w:val="24"/>
        </w:rPr>
        <w:t xml:space="preserve">A Administração Municipal de Coronel Barros </w:t>
      </w:r>
      <w:r w:rsidRPr="00CC533E">
        <w:rPr>
          <w:sz w:val="24"/>
          <w:szCs w:val="24"/>
        </w:rPr>
        <w:t xml:space="preserve">amparada na Lei nº </w:t>
      </w:r>
      <w:r w:rsidR="00AA6253" w:rsidRPr="00CC533E">
        <w:rPr>
          <w:sz w:val="24"/>
          <w:szCs w:val="24"/>
        </w:rPr>
        <w:t>2</w:t>
      </w:r>
      <w:r w:rsidRPr="00CC533E">
        <w:rPr>
          <w:sz w:val="24"/>
          <w:szCs w:val="24"/>
        </w:rPr>
        <w:t>.</w:t>
      </w:r>
      <w:r w:rsidR="00CC533E" w:rsidRPr="00CC533E">
        <w:rPr>
          <w:sz w:val="24"/>
          <w:szCs w:val="24"/>
        </w:rPr>
        <w:t>109</w:t>
      </w:r>
      <w:r w:rsidR="003875DA" w:rsidRPr="00CC533E">
        <w:rPr>
          <w:sz w:val="24"/>
          <w:szCs w:val="24"/>
        </w:rPr>
        <w:t>,</w:t>
      </w:r>
      <w:r w:rsidR="00AA6253" w:rsidRPr="00CC533E">
        <w:rPr>
          <w:sz w:val="24"/>
          <w:szCs w:val="24"/>
        </w:rPr>
        <w:t xml:space="preserve"> </w:t>
      </w:r>
      <w:r w:rsidRPr="00CC533E">
        <w:rPr>
          <w:sz w:val="24"/>
          <w:szCs w:val="24"/>
        </w:rPr>
        <w:t xml:space="preserve">de </w:t>
      </w:r>
      <w:r w:rsidR="00CC533E" w:rsidRPr="00CC533E">
        <w:rPr>
          <w:sz w:val="24"/>
          <w:szCs w:val="24"/>
        </w:rPr>
        <w:t>2</w:t>
      </w:r>
      <w:r w:rsidR="003875DA" w:rsidRPr="00CC533E">
        <w:rPr>
          <w:sz w:val="24"/>
          <w:szCs w:val="24"/>
        </w:rPr>
        <w:t>5</w:t>
      </w:r>
      <w:r w:rsidRPr="00CC533E">
        <w:rPr>
          <w:sz w:val="24"/>
          <w:szCs w:val="24"/>
        </w:rPr>
        <w:t xml:space="preserve"> de</w:t>
      </w:r>
      <w:r w:rsidR="00CC533E" w:rsidRPr="00CC533E">
        <w:rPr>
          <w:sz w:val="24"/>
          <w:szCs w:val="24"/>
        </w:rPr>
        <w:t xml:space="preserve"> junho </w:t>
      </w:r>
      <w:r w:rsidRPr="00CC533E">
        <w:rPr>
          <w:sz w:val="24"/>
          <w:szCs w:val="24"/>
        </w:rPr>
        <w:t>de 201</w:t>
      </w:r>
      <w:r w:rsidR="00E07043" w:rsidRPr="00CC533E">
        <w:rPr>
          <w:sz w:val="24"/>
          <w:szCs w:val="24"/>
        </w:rPr>
        <w:t>9</w:t>
      </w:r>
      <w:r w:rsidR="00E07043" w:rsidRPr="00E67D78">
        <w:rPr>
          <w:sz w:val="24"/>
          <w:szCs w:val="24"/>
        </w:rPr>
        <w:t xml:space="preserve"> </w:t>
      </w:r>
      <w:r w:rsidRPr="00E67D78">
        <w:rPr>
          <w:sz w:val="24"/>
          <w:szCs w:val="24"/>
        </w:rPr>
        <w:t xml:space="preserve">comunica que estarão abertas </w:t>
      </w:r>
      <w:r w:rsidR="00FD41F8">
        <w:rPr>
          <w:sz w:val="24"/>
          <w:szCs w:val="24"/>
        </w:rPr>
        <w:t>no</w:t>
      </w:r>
      <w:r w:rsidR="00E07043" w:rsidRPr="00E67D78">
        <w:rPr>
          <w:sz w:val="24"/>
          <w:szCs w:val="24"/>
        </w:rPr>
        <w:t xml:space="preserve"> dia </w:t>
      </w:r>
      <w:r w:rsidR="00FD41F8">
        <w:rPr>
          <w:sz w:val="24"/>
          <w:szCs w:val="24"/>
        </w:rPr>
        <w:t>2</w:t>
      </w:r>
      <w:r w:rsidRPr="00E67D78">
        <w:rPr>
          <w:sz w:val="24"/>
          <w:szCs w:val="24"/>
        </w:rPr>
        <w:t>5</w:t>
      </w:r>
      <w:r w:rsidR="00FD41F8">
        <w:rPr>
          <w:sz w:val="24"/>
          <w:szCs w:val="24"/>
        </w:rPr>
        <w:t xml:space="preserve">, no horário compreendido das </w:t>
      </w:r>
      <w:proofErr w:type="gramStart"/>
      <w:r w:rsidR="00FD41F8">
        <w:rPr>
          <w:sz w:val="24"/>
          <w:szCs w:val="24"/>
        </w:rPr>
        <w:t>13:30</w:t>
      </w:r>
      <w:proofErr w:type="gramEnd"/>
      <w:r w:rsidR="00FD41F8">
        <w:rPr>
          <w:sz w:val="24"/>
          <w:szCs w:val="24"/>
        </w:rPr>
        <w:t xml:space="preserve"> às 17:00 horas, e nos dias 26 e 2</w:t>
      </w:r>
      <w:r w:rsidR="00E07043" w:rsidRPr="00E67D78">
        <w:rPr>
          <w:sz w:val="24"/>
          <w:szCs w:val="24"/>
        </w:rPr>
        <w:t xml:space="preserve">7 de </w:t>
      </w:r>
      <w:r w:rsidR="00FD41F8">
        <w:rPr>
          <w:sz w:val="24"/>
          <w:szCs w:val="24"/>
        </w:rPr>
        <w:t xml:space="preserve">junho </w:t>
      </w:r>
      <w:r w:rsidRPr="00E67D78">
        <w:rPr>
          <w:sz w:val="24"/>
          <w:szCs w:val="24"/>
        </w:rPr>
        <w:t>de 201</w:t>
      </w:r>
      <w:r w:rsidR="00E07043" w:rsidRPr="00E67D78">
        <w:rPr>
          <w:sz w:val="24"/>
          <w:szCs w:val="24"/>
        </w:rPr>
        <w:t>9</w:t>
      </w:r>
      <w:r w:rsidRPr="00E67D78">
        <w:rPr>
          <w:sz w:val="24"/>
          <w:szCs w:val="24"/>
        </w:rPr>
        <w:t>, no horário compreendido das 8:00 às 12:00 horas e das 1</w:t>
      </w:r>
      <w:r w:rsidR="00FD41F8">
        <w:rPr>
          <w:sz w:val="24"/>
          <w:szCs w:val="24"/>
        </w:rPr>
        <w:t>3:3</w:t>
      </w:r>
      <w:r w:rsidRPr="00E67D78">
        <w:rPr>
          <w:sz w:val="24"/>
          <w:szCs w:val="24"/>
        </w:rPr>
        <w:t>0 às 17:00 horas,</w:t>
      </w:r>
      <w:r w:rsidR="00E07043" w:rsidRPr="00E67D78">
        <w:rPr>
          <w:sz w:val="24"/>
          <w:szCs w:val="24"/>
        </w:rPr>
        <w:t xml:space="preserve"> </w:t>
      </w:r>
      <w:r w:rsidRPr="00E67D78">
        <w:rPr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E67D78">
        <w:rPr>
          <w:sz w:val="24"/>
          <w:szCs w:val="24"/>
        </w:rPr>
        <w:t>Steglich</w:t>
      </w:r>
      <w:proofErr w:type="spellEnd"/>
      <w:r w:rsidRPr="00E67D78">
        <w:rPr>
          <w:sz w:val="24"/>
          <w:szCs w:val="24"/>
        </w:rPr>
        <w:t xml:space="preserve"> Sobrinho, nº 346, na cidade de Coronel Barros, em anexo a Secretaria Municipal de Saúde e Assistência Social </w:t>
      </w:r>
      <w:r w:rsidRPr="00FE71EB">
        <w:rPr>
          <w:sz w:val="24"/>
          <w:szCs w:val="24"/>
        </w:rPr>
        <w:t>de Coronel Barros,</w:t>
      </w:r>
      <w:r w:rsidRPr="00FE71EB">
        <w:rPr>
          <w:color w:val="000000" w:themeColor="text1"/>
          <w:sz w:val="24"/>
          <w:szCs w:val="24"/>
        </w:rPr>
        <w:t xml:space="preserve"> inscrições para seleção de</w:t>
      </w:r>
      <w:r w:rsidR="00E07043" w:rsidRPr="00FE71EB">
        <w:rPr>
          <w:color w:val="000000" w:themeColor="text1"/>
          <w:sz w:val="24"/>
          <w:szCs w:val="24"/>
        </w:rPr>
        <w:t xml:space="preserve"> </w:t>
      </w:r>
      <w:r w:rsidR="00FD41F8">
        <w:rPr>
          <w:color w:val="000000" w:themeColor="text1"/>
          <w:sz w:val="24"/>
          <w:szCs w:val="24"/>
        </w:rPr>
        <w:t>Merendeira para atuar nas escolas da Rede Municipal de Coronel Barros.</w:t>
      </w:r>
    </w:p>
    <w:p w:rsidR="00C7497D" w:rsidRPr="00FE71EB" w:rsidRDefault="00C7497D" w:rsidP="0029508D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Pr="00FE71EB" w:rsidRDefault="00C7497D" w:rsidP="00726E5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FE71EB">
        <w:rPr>
          <w:rFonts w:ascii="Times New Roman" w:hAnsi="Times New Roman"/>
          <w:sz w:val="24"/>
          <w:szCs w:val="24"/>
        </w:rPr>
        <w:t>ignada através da Portaria n° 111</w:t>
      </w:r>
      <w:r w:rsidRPr="00FE71EB">
        <w:rPr>
          <w:rFonts w:ascii="Times New Roman" w:hAnsi="Times New Roman"/>
          <w:sz w:val="24"/>
          <w:szCs w:val="24"/>
        </w:rPr>
        <w:t xml:space="preserve">, de </w:t>
      </w:r>
      <w:r w:rsidR="0093402B" w:rsidRPr="00FE71EB">
        <w:rPr>
          <w:rFonts w:ascii="Times New Roman" w:hAnsi="Times New Roman"/>
          <w:sz w:val="24"/>
          <w:szCs w:val="24"/>
        </w:rPr>
        <w:t>31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E67D78">
        <w:rPr>
          <w:rFonts w:ascii="Times New Roman" w:hAnsi="Times New Roman"/>
          <w:sz w:val="24"/>
          <w:szCs w:val="24"/>
        </w:rPr>
        <w:t xml:space="preserve">janeiro </w:t>
      </w:r>
      <w:r w:rsidRPr="00FE71EB">
        <w:rPr>
          <w:rFonts w:ascii="Times New Roman" w:hAnsi="Times New Roman"/>
          <w:sz w:val="24"/>
          <w:szCs w:val="24"/>
        </w:rPr>
        <w:t>de 2018</w:t>
      </w:r>
      <w:r w:rsidR="0093402B" w:rsidRPr="00FE71EB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C7497D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edital de abertura do processo seletivo será publicado </w:t>
      </w:r>
      <w:r w:rsidRPr="00FE71EB">
        <w:rPr>
          <w:rFonts w:ascii="Times New Roman" w:hAnsi="Times New Roman"/>
          <w:sz w:val="24"/>
          <w:szCs w:val="24"/>
        </w:rPr>
        <w:t xml:space="preserve">integralmente no mural de publicações da </w:t>
      </w:r>
      <w:r w:rsidR="00C34C7A" w:rsidRPr="00FE71EB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FE71EB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FE71EB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FE71EB">
        <w:rPr>
          <w:rFonts w:ascii="Times New Roman" w:hAnsi="Times New Roman"/>
          <w:sz w:val="24"/>
          <w:szCs w:val="24"/>
        </w:rPr>
        <w:t xml:space="preserve"> Sobrinho, nº</w:t>
      </w:r>
      <w:proofErr w:type="gramStart"/>
      <w:r w:rsidR="00EE14E3" w:rsidRPr="00FE71EB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EE14E3" w:rsidRPr="00FE71EB">
        <w:rPr>
          <w:rFonts w:ascii="Times New Roman" w:hAnsi="Times New Roman"/>
          <w:sz w:val="24"/>
          <w:szCs w:val="24"/>
        </w:rPr>
        <w:t>346</w:t>
      </w:r>
      <w:r w:rsidR="00E07043" w:rsidRPr="00FE71EB">
        <w:rPr>
          <w:rFonts w:ascii="Times New Roman" w:hAnsi="Times New Roman"/>
          <w:sz w:val="24"/>
          <w:szCs w:val="24"/>
        </w:rPr>
        <w:t xml:space="preserve"> </w:t>
      </w:r>
      <w:r w:rsidR="00C34C7A" w:rsidRPr="00FE71EB">
        <w:rPr>
          <w:rFonts w:ascii="Times New Roman" w:hAnsi="Times New Roman"/>
          <w:sz w:val="24"/>
          <w:szCs w:val="24"/>
        </w:rPr>
        <w:t>e</w:t>
      </w:r>
      <w:r w:rsidRPr="00FE71EB">
        <w:rPr>
          <w:rFonts w:ascii="Times New Roman" w:hAnsi="Times New Roman"/>
          <w:sz w:val="24"/>
          <w:szCs w:val="24"/>
        </w:rPr>
        <w:t xml:space="preserve"> no site</w:t>
      </w:r>
      <w:r w:rsidR="00E07043" w:rsidRPr="00FE71EB">
        <w:rPr>
          <w:rFonts w:ascii="Times New Roman" w:hAnsi="Times New Roman"/>
          <w:sz w:val="24"/>
          <w:szCs w:val="24"/>
        </w:rPr>
        <w:t xml:space="preserve"> </w:t>
      </w:r>
      <w:r w:rsidR="00E67D78">
        <w:rPr>
          <w:rFonts w:ascii="Times New Roman" w:hAnsi="Times New Roman"/>
          <w:sz w:val="24"/>
          <w:szCs w:val="24"/>
        </w:rPr>
        <w:t xml:space="preserve">do Município de Coronel Barros </w:t>
      </w:r>
      <w:r w:rsidRPr="00E67D78">
        <w:rPr>
          <w:rFonts w:ascii="Times New Roman" w:hAnsi="Times New Roman"/>
          <w:sz w:val="24"/>
          <w:szCs w:val="24"/>
          <w:u w:val="single"/>
        </w:rPr>
        <w:t>www.coronelbarros.rs.gov.br</w:t>
      </w:r>
      <w:r w:rsidRPr="00FE71EB">
        <w:rPr>
          <w:rFonts w:ascii="Times New Roman" w:hAnsi="Times New Roman"/>
          <w:sz w:val="24"/>
          <w:szCs w:val="24"/>
        </w:rPr>
        <w:t>.</w:t>
      </w:r>
    </w:p>
    <w:p w:rsidR="00C7497D" w:rsidRPr="00FE71EB" w:rsidRDefault="00C7497D" w:rsidP="00726E5C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C7497D" w:rsidRPr="00231234" w:rsidRDefault="00E07043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31234">
        <w:rPr>
          <w:rFonts w:ascii="Times New Roman" w:hAnsi="Times New Roman"/>
          <w:sz w:val="24"/>
          <w:szCs w:val="24"/>
        </w:rPr>
        <w:t xml:space="preserve"> </w:t>
      </w:r>
      <w:r w:rsidR="00C7497D" w:rsidRPr="00231234">
        <w:rPr>
          <w:rFonts w:ascii="Times New Roman" w:hAnsi="Times New Roman"/>
          <w:sz w:val="24"/>
          <w:szCs w:val="24"/>
        </w:rPr>
        <w:t xml:space="preserve">O processo seletivo será composto das seguintes etapas para </w:t>
      </w:r>
      <w:r w:rsidR="00C7497D" w:rsidRPr="00231234">
        <w:rPr>
          <w:rFonts w:ascii="Times New Roman" w:hAnsi="Times New Roman"/>
          <w:b/>
          <w:sz w:val="24"/>
          <w:szCs w:val="24"/>
        </w:rPr>
        <w:t>TODOS</w:t>
      </w:r>
      <w:r w:rsidR="00C7497D" w:rsidRPr="00231234">
        <w:rPr>
          <w:rFonts w:ascii="Times New Roman" w:hAnsi="Times New Roman"/>
          <w:sz w:val="24"/>
          <w:szCs w:val="24"/>
        </w:rPr>
        <w:t xml:space="preserve"> os cargos:</w:t>
      </w:r>
    </w:p>
    <w:p w:rsidR="00C7497D" w:rsidRPr="00231234" w:rsidRDefault="00C7497D" w:rsidP="00F67CEC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231234" w:rsidRPr="00231234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1234">
        <w:rPr>
          <w:rFonts w:ascii="Times New Roman" w:hAnsi="Times New Roman"/>
          <w:b/>
          <w:sz w:val="24"/>
          <w:szCs w:val="24"/>
        </w:rPr>
        <w:t xml:space="preserve">I </w:t>
      </w:r>
      <w:r w:rsidRPr="00231234">
        <w:rPr>
          <w:sz w:val="24"/>
          <w:szCs w:val="24"/>
        </w:rPr>
        <w:t xml:space="preserve">– </w:t>
      </w:r>
      <w:r w:rsidRPr="00231234">
        <w:rPr>
          <w:rFonts w:ascii="Times New Roman" w:hAnsi="Times New Roman"/>
          <w:sz w:val="24"/>
          <w:szCs w:val="24"/>
        </w:rPr>
        <w:t>Prova T</w:t>
      </w:r>
      <w:r w:rsidR="00C7497D" w:rsidRPr="00231234">
        <w:rPr>
          <w:rFonts w:ascii="Times New Roman" w:hAnsi="Times New Roman"/>
          <w:sz w:val="24"/>
          <w:szCs w:val="24"/>
        </w:rPr>
        <w:t>eórica;</w:t>
      </w:r>
    </w:p>
    <w:p w:rsidR="00C7497D" w:rsidRPr="00231234" w:rsidRDefault="00231234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1234">
        <w:rPr>
          <w:rFonts w:ascii="Times New Roman" w:hAnsi="Times New Roman"/>
          <w:b/>
          <w:sz w:val="24"/>
          <w:szCs w:val="24"/>
        </w:rPr>
        <w:t>II</w:t>
      </w:r>
      <w:r w:rsidRPr="00231234">
        <w:rPr>
          <w:rFonts w:ascii="Times New Roman" w:hAnsi="Times New Roman"/>
          <w:sz w:val="24"/>
          <w:szCs w:val="24"/>
        </w:rPr>
        <w:t xml:space="preserve"> – Prova de Experiência Profissional; </w:t>
      </w:r>
      <w:r w:rsidR="00C7497D" w:rsidRPr="00231234">
        <w:rPr>
          <w:rFonts w:ascii="Times New Roman" w:hAnsi="Times New Roman"/>
          <w:sz w:val="24"/>
          <w:szCs w:val="24"/>
        </w:rPr>
        <w:t xml:space="preserve">  </w:t>
      </w:r>
    </w:p>
    <w:p w:rsidR="00726E5C" w:rsidRPr="00FE71EB" w:rsidRDefault="00726E5C" w:rsidP="00F67CE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4011D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prazo da contratação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>temporária será pelo período de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11D9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180 dias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contar da sua assinatura, podendo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renovado pelo mesmo período ou rescindido a qualquer momento se não houver mais necessidade.</w:t>
      </w:r>
    </w:p>
    <w:p w:rsidR="007C0FC5" w:rsidRPr="00FE71EB" w:rsidRDefault="007C0FC5" w:rsidP="007C0FC5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ab/>
        <w:t>CARGOS E REQUISITOS</w:t>
      </w:r>
    </w:p>
    <w:p w:rsidR="00C7497D" w:rsidRPr="00FE71EB" w:rsidRDefault="00C7497D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2695"/>
        <w:gridCol w:w="3332"/>
        <w:gridCol w:w="998"/>
        <w:gridCol w:w="1829"/>
        <w:gridCol w:w="1829"/>
      </w:tblGrid>
      <w:tr w:rsidR="004011D9" w:rsidRPr="00FE71EB" w:rsidTr="004011D9">
        <w:trPr>
          <w:trHeight w:val="298"/>
          <w:jc w:val="center"/>
        </w:trPr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15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4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8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8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11D9" w:rsidRPr="00FE71EB" w:rsidRDefault="004011D9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Vencimento</w:t>
            </w:r>
          </w:p>
        </w:tc>
      </w:tr>
      <w:tr w:rsidR="004011D9" w:rsidRPr="00FE71EB" w:rsidTr="007C0FC5">
        <w:trPr>
          <w:trHeight w:val="296"/>
          <w:jc w:val="center"/>
        </w:trPr>
        <w:tc>
          <w:tcPr>
            <w:tcW w:w="1261" w:type="pct"/>
            <w:tcBorders>
              <w:top w:val="single" w:sz="12" w:space="0" w:color="auto"/>
            </w:tcBorders>
            <w:vAlign w:val="center"/>
          </w:tcPr>
          <w:p w:rsidR="004011D9" w:rsidRPr="00E67D78" w:rsidRDefault="004011D9" w:rsidP="003B2861">
            <w:pPr>
              <w:jc w:val="both"/>
              <w:rPr>
                <w:sz w:val="24"/>
                <w:szCs w:val="24"/>
              </w:rPr>
            </w:pPr>
          </w:p>
          <w:p w:rsidR="004011D9" w:rsidRPr="00E87BA4" w:rsidRDefault="00FD41F8" w:rsidP="00231234">
            <w:pPr>
              <w:jc w:val="center"/>
              <w:rPr>
                <w:sz w:val="24"/>
                <w:szCs w:val="24"/>
              </w:rPr>
            </w:pPr>
            <w:r w:rsidRPr="00E87BA4">
              <w:rPr>
                <w:sz w:val="24"/>
                <w:szCs w:val="24"/>
              </w:rPr>
              <w:t>Merendeira</w:t>
            </w:r>
            <w:r w:rsidR="00231234" w:rsidRPr="00E87BA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pct"/>
            <w:tcBorders>
              <w:top w:val="single" w:sz="12" w:space="0" w:color="auto"/>
            </w:tcBorders>
            <w:vAlign w:val="center"/>
          </w:tcPr>
          <w:p w:rsidR="004011D9" w:rsidRPr="00D21E8C" w:rsidRDefault="007C0FC5" w:rsidP="00070384">
            <w:pPr>
              <w:jc w:val="both"/>
              <w:rPr>
                <w:sz w:val="24"/>
                <w:szCs w:val="24"/>
              </w:rPr>
            </w:pPr>
            <w:r w:rsidRPr="00D21E8C">
              <w:rPr>
                <w:sz w:val="24"/>
                <w:szCs w:val="24"/>
              </w:rPr>
              <w:t xml:space="preserve">Ensino </w:t>
            </w:r>
            <w:r w:rsidR="00070384" w:rsidRPr="00D21E8C">
              <w:rPr>
                <w:sz w:val="24"/>
                <w:szCs w:val="24"/>
              </w:rPr>
              <w:t>F</w:t>
            </w:r>
            <w:r w:rsidR="00FD41F8" w:rsidRPr="00D21E8C">
              <w:rPr>
                <w:sz w:val="24"/>
                <w:szCs w:val="24"/>
              </w:rPr>
              <w:t>undament</w:t>
            </w:r>
            <w:r w:rsidR="00070384" w:rsidRPr="00D21E8C">
              <w:rPr>
                <w:sz w:val="24"/>
                <w:szCs w:val="24"/>
              </w:rPr>
              <w:t xml:space="preserve">al Completo e Curso de Boas Práticas de Fabricação de Alimentação (modalidade presencial ou </w:t>
            </w:r>
            <w:proofErr w:type="gramStart"/>
            <w:r w:rsidR="00070384" w:rsidRPr="00D21E8C">
              <w:rPr>
                <w:sz w:val="24"/>
                <w:szCs w:val="24"/>
              </w:rPr>
              <w:t>a</w:t>
            </w:r>
            <w:proofErr w:type="gramEnd"/>
            <w:r w:rsidR="00070384" w:rsidRPr="00D21E8C">
              <w:rPr>
                <w:sz w:val="24"/>
                <w:szCs w:val="24"/>
              </w:rPr>
              <w:t xml:space="preserve"> distância)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vAlign w:val="center"/>
          </w:tcPr>
          <w:p w:rsidR="004011D9" w:rsidRPr="00E67D78" w:rsidRDefault="00FD41F8" w:rsidP="003B2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E67D78" w:rsidRDefault="00FD41F8" w:rsidP="003B2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40hs</w:t>
            </w:r>
          </w:p>
        </w:tc>
        <w:tc>
          <w:tcPr>
            <w:tcW w:w="856" w:type="pct"/>
            <w:tcBorders>
              <w:top w:val="single" w:sz="12" w:space="0" w:color="auto"/>
            </w:tcBorders>
            <w:vAlign w:val="center"/>
          </w:tcPr>
          <w:p w:rsidR="004011D9" w:rsidRPr="00E87BA4" w:rsidRDefault="007C0FC5" w:rsidP="00E87BA4">
            <w:pPr>
              <w:jc w:val="center"/>
              <w:rPr>
                <w:sz w:val="24"/>
                <w:szCs w:val="24"/>
              </w:rPr>
            </w:pPr>
            <w:r w:rsidRPr="00E87BA4">
              <w:rPr>
                <w:sz w:val="24"/>
                <w:szCs w:val="24"/>
              </w:rPr>
              <w:t xml:space="preserve">R$ </w:t>
            </w:r>
            <w:r w:rsidR="00E87BA4" w:rsidRPr="00E87BA4">
              <w:rPr>
                <w:sz w:val="24"/>
                <w:szCs w:val="24"/>
              </w:rPr>
              <w:t>990,92</w:t>
            </w:r>
          </w:p>
        </w:tc>
      </w:tr>
    </w:tbl>
    <w:p w:rsidR="0029508D" w:rsidRPr="00FE71EB" w:rsidRDefault="0029508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29508D" w:rsidP="00D04DD3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INSCRIÇÃO</w:t>
      </w:r>
    </w:p>
    <w:p w:rsidR="00C7497D" w:rsidRPr="00FE71EB" w:rsidRDefault="00C7497D" w:rsidP="00D04DD3">
      <w:pPr>
        <w:pStyle w:val="PargrafodaLista"/>
        <w:tabs>
          <w:tab w:val="left" w:pos="709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070384" w:rsidRPr="00070384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As inscrições serão recebidas</w:t>
      </w:r>
      <w:proofErr w:type="gramStart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no setor administrativo da Secretaria </w:t>
      </w:r>
      <w:r w:rsidR="002273BA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FE71EB">
        <w:rPr>
          <w:rFonts w:ascii="Times New Roman" w:hAnsi="Times New Roman"/>
          <w:sz w:val="24"/>
          <w:szCs w:val="24"/>
        </w:rPr>
        <w:t>situada</w:t>
      </w:r>
      <w:r w:rsidR="002273BA" w:rsidRPr="00FE71EB">
        <w:rPr>
          <w:rFonts w:ascii="Times New Roman" w:hAnsi="Times New Roman"/>
          <w:sz w:val="24"/>
          <w:szCs w:val="24"/>
        </w:rPr>
        <w:t xml:space="preserve"> à</w:t>
      </w:r>
      <w:r w:rsidRPr="00FE71EB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FE71EB">
        <w:rPr>
          <w:rFonts w:ascii="Times New Roman" w:hAnsi="Times New Roman"/>
          <w:sz w:val="24"/>
          <w:szCs w:val="24"/>
        </w:rPr>
        <w:t>Steglich</w:t>
      </w:r>
      <w:proofErr w:type="spellEnd"/>
      <w:r w:rsidRPr="00FE71EB">
        <w:rPr>
          <w:rFonts w:ascii="Times New Roman" w:hAnsi="Times New Roman"/>
          <w:sz w:val="24"/>
          <w:szCs w:val="24"/>
        </w:rPr>
        <w:t xml:space="preserve"> Sobrinho, nº 346, anexo </w:t>
      </w:r>
      <w:r w:rsidR="002273BA" w:rsidRPr="00FE71EB">
        <w:rPr>
          <w:rFonts w:ascii="Times New Roman" w:hAnsi="Times New Roman"/>
          <w:sz w:val="24"/>
          <w:szCs w:val="24"/>
        </w:rPr>
        <w:t>à</w:t>
      </w:r>
      <w:r w:rsidRPr="00FE71EB">
        <w:rPr>
          <w:rFonts w:ascii="Times New Roman" w:hAnsi="Times New Roman"/>
          <w:sz w:val="24"/>
          <w:szCs w:val="24"/>
        </w:rPr>
        <w:t xml:space="preserve"> Secretaria Municipal de Saúde e Assistência </w:t>
      </w:r>
      <w:r w:rsidRPr="00070384">
        <w:rPr>
          <w:rFonts w:ascii="Times New Roman" w:hAnsi="Times New Roman"/>
          <w:sz w:val="24"/>
          <w:szCs w:val="24"/>
        </w:rPr>
        <w:t xml:space="preserve">Social, </w:t>
      </w:r>
      <w:r w:rsidR="00070384" w:rsidRPr="00070384">
        <w:rPr>
          <w:rFonts w:ascii="Times New Roman" w:hAnsi="Times New Roman"/>
          <w:sz w:val="24"/>
          <w:szCs w:val="24"/>
        </w:rPr>
        <w:t>no dia 2</w:t>
      </w:r>
      <w:r w:rsidR="00E87BA4">
        <w:rPr>
          <w:rFonts w:ascii="Times New Roman" w:hAnsi="Times New Roman"/>
          <w:sz w:val="24"/>
          <w:szCs w:val="24"/>
        </w:rPr>
        <w:t xml:space="preserve">5, no horário compreendido das </w:t>
      </w:r>
      <w:r w:rsidR="00070384" w:rsidRPr="00070384">
        <w:rPr>
          <w:rFonts w:ascii="Times New Roman" w:hAnsi="Times New Roman"/>
          <w:sz w:val="24"/>
          <w:szCs w:val="24"/>
        </w:rPr>
        <w:t>13:30 às 17:00 horas, e nos dias 26 e 27 de junho de 2019, no horário compreendido das 8:00 às 12:00 horas e das 13:30 às 17:00 horas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FE71EB" w:rsidRDefault="00C7497D" w:rsidP="00D04DD3">
      <w:pPr>
        <w:pStyle w:val="PargrafodaLista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No ato da inscrição o candidato deverá</w:t>
      </w:r>
      <w:r w:rsidR="001E5024" w:rsidRPr="00FE71EB">
        <w:rPr>
          <w:rFonts w:ascii="Times New Roman" w:hAnsi="Times New Roman"/>
          <w:sz w:val="24"/>
          <w:szCs w:val="24"/>
        </w:rPr>
        <w:t xml:space="preserve">, </w:t>
      </w:r>
      <w:r w:rsidRPr="00FE71EB">
        <w:rPr>
          <w:rFonts w:ascii="Times New Roman" w:hAnsi="Times New Roman"/>
          <w:sz w:val="24"/>
          <w:szCs w:val="24"/>
        </w:rPr>
        <w:t>apresentar os seguintes documentos:</w:t>
      </w:r>
    </w:p>
    <w:p w:rsidR="001E5024" w:rsidRPr="00FE71EB" w:rsidRDefault="001E5024" w:rsidP="00D04DD3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</w:p>
    <w:p w:rsidR="001E5024" w:rsidRPr="00FE71EB" w:rsidRDefault="001E5024" w:rsidP="00D04DD3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 –</w:t>
      </w:r>
      <w:r w:rsidRPr="00FE71EB">
        <w:rPr>
          <w:color w:val="000000" w:themeColor="text1"/>
          <w:sz w:val="24"/>
          <w:szCs w:val="24"/>
        </w:rPr>
        <w:t xml:space="preserve"> </w:t>
      </w:r>
      <w:proofErr w:type="spellStart"/>
      <w:r w:rsidRPr="00FE71EB">
        <w:rPr>
          <w:color w:val="000000" w:themeColor="text1"/>
          <w:sz w:val="24"/>
          <w:szCs w:val="24"/>
        </w:rPr>
        <w:t>Curriculum</w:t>
      </w:r>
      <w:proofErr w:type="spellEnd"/>
      <w:r w:rsidRPr="00FE71EB">
        <w:rPr>
          <w:color w:val="000000" w:themeColor="text1"/>
          <w:sz w:val="24"/>
          <w:szCs w:val="24"/>
        </w:rPr>
        <w:t xml:space="preserve"> </w:t>
      </w:r>
      <w:proofErr w:type="spellStart"/>
      <w:r w:rsidRPr="00FE71EB">
        <w:rPr>
          <w:color w:val="000000" w:themeColor="text1"/>
          <w:sz w:val="24"/>
          <w:szCs w:val="24"/>
        </w:rPr>
        <w:t>Vitae</w:t>
      </w:r>
      <w:proofErr w:type="spellEnd"/>
      <w:r w:rsidRPr="00FE71EB">
        <w:rPr>
          <w:color w:val="000000" w:themeColor="text1"/>
          <w:sz w:val="24"/>
          <w:szCs w:val="24"/>
        </w:rPr>
        <w:t xml:space="preserve"> comprovado, com cópia do certificado de conclusão de curso, além de cópia de todos os documentos que comprovem os critérios de avaliação estabelecidos no presente edital.</w:t>
      </w:r>
    </w:p>
    <w:p w:rsidR="001E5024" w:rsidRDefault="001E5024" w:rsidP="00D04DD3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</w:t>
      </w:r>
      <w:r w:rsidRPr="00FE71EB">
        <w:rPr>
          <w:color w:val="000000" w:themeColor="text1"/>
          <w:sz w:val="24"/>
          <w:szCs w:val="24"/>
        </w:rPr>
        <w:t xml:space="preserve"> – Ficha de inscrição</w:t>
      </w:r>
      <w:r w:rsidR="00231234">
        <w:rPr>
          <w:color w:val="000000" w:themeColor="text1"/>
          <w:sz w:val="24"/>
          <w:szCs w:val="24"/>
        </w:rPr>
        <w:t xml:space="preserve">, </w:t>
      </w:r>
      <w:r w:rsidRPr="00FE71EB">
        <w:rPr>
          <w:color w:val="000000" w:themeColor="text1"/>
          <w:sz w:val="24"/>
          <w:szCs w:val="24"/>
        </w:rPr>
        <w:t>disponibilizada no anexo I deste edital, devidamente preenchida e assinada;</w:t>
      </w:r>
    </w:p>
    <w:p w:rsidR="00231234" w:rsidRPr="00FE71EB" w:rsidRDefault="00231234" w:rsidP="00D04DD3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</w:t>
      </w:r>
      <w:r>
        <w:rPr>
          <w:b/>
          <w:color w:val="000000" w:themeColor="text1"/>
          <w:sz w:val="24"/>
          <w:szCs w:val="24"/>
        </w:rPr>
        <w:t>I</w:t>
      </w:r>
      <w:r w:rsidRPr="00FE71EB">
        <w:rPr>
          <w:b/>
          <w:color w:val="000000" w:themeColor="text1"/>
          <w:sz w:val="24"/>
          <w:szCs w:val="24"/>
        </w:rPr>
        <w:t>I</w:t>
      </w:r>
      <w:r w:rsidRPr="00FE71EB">
        <w:rPr>
          <w:color w:val="000000" w:themeColor="text1"/>
          <w:sz w:val="24"/>
          <w:szCs w:val="24"/>
        </w:rPr>
        <w:t xml:space="preserve"> – Ficha </w:t>
      </w:r>
      <w:r>
        <w:rPr>
          <w:color w:val="000000" w:themeColor="text1"/>
          <w:sz w:val="24"/>
          <w:szCs w:val="24"/>
        </w:rPr>
        <w:t xml:space="preserve">para Prova de Experiência Profissional, </w:t>
      </w:r>
      <w:r w:rsidRPr="00FE71EB">
        <w:rPr>
          <w:color w:val="000000" w:themeColor="text1"/>
          <w:sz w:val="24"/>
          <w:szCs w:val="24"/>
        </w:rPr>
        <w:t>disponibilizada no anexo I</w:t>
      </w:r>
      <w:r>
        <w:rPr>
          <w:color w:val="000000" w:themeColor="text1"/>
          <w:sz w:val="24"/>
          <w:szCs w:val="24"/>
        </w:rPr>
        <w:t>I</w:t>
      </w:r>
      <w:r w:rsidRPr="00FE71EB">
        <w:rPr>
          <w:color w:val="000000" w:themeColor="text1"/>
          <w:sz w:val="24"/>
          <w:szCs w:val="24"/>
        </w:rPr>
        <w:t xml:space="preserve"> deste edital, devidamente preenchida e assinada;</w:t>
      </w:r>
    </w:p>
    <w:p w:rsidR="001E5024" w:rsidRPr="00FE71EB" w:rsidRDefault="001E5024" w:rsidP="00D04DD3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</w:t>
      </w:r>
      <w:r w:rsidR="00231234">
        <w:rPr>
          <w:b/>
          <w:color w:val="000000" w:themeColor="text1"/>
          <w:sz w:val="24"/>
          <w:szCs w:val="24"/>
        </w:rPr>
        <w:t>V</w:t>
      </w:r>
      <w:r w:rsidRPr="00FE71EB">
        <w:rPr>
          <w:color w:val="000000" w:themeColor="text1"/>
          <w:sz w:val="24"/>
          <w:szCs w:val="24"/>
        </w:rPr>
        <w:t xml:space="preserve"> – Fotocópia da Carteira de Identidade ou documento equivalente de valor legal;</w:t>
      </w:r>
    </w:p>
    <w:p w:rsidR="004A172E" w:rsidRPr="00FE71EB" w:rsidRDefault="00231234" w:rsidP="00D04DD3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V</w:t>
      </w:r>
      <w:r w:rsidR="001E5024" w:rsidRPr="00FE71EB">
        <w:rPr>
          <w:color w:val="000000" w:themeColor="text1"/>
          <w:sz w:val="24"/>
          <w:szCs w:val="24"/>
        </w:rPr>
        <w:t xml:space="preserve"> – Fotocópia do CPF;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cópias dos documentos deveram ser acompanhad</w:t>
      </w:r>
      <w:r w:rsidR="002A34B0" w:rsidRPr="00FE71E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 de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original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ou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autenticadas.</w:t>
      </w:r>
    </w:p>
    <w:p w:rsidR="004A172E" w:rsidRPr="00FE71EB" w:rsidRDefault="004A172E" w:rsidP="00D04DD3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A172E" w:rsidRPr="00FE71EB" w:rsidRDefault="00070384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Quanto a Ficha de Inscrição, </w:t>
      </w:r>
      <w:r w:rsidR="004A172E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campo </w:t>
      </w:r>
      <w:proofErr w:type="gramStart"/>
      <w:r w:rsidR="004A172E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“ </w:t>
      </w:r>
      <w:proofErr w:type="gramEnd"/>
      <w:r w:rsidR="004A172E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Inscrição N°”, </w:t>
      </w:r>
      <w:r w:rsidR="00FA25C2" w:rsidRPr="00FE71EB">
        <w:rPr>
          <w:rFonts w:ascii="Times New Roman" w:hAnsi="Times New Roman"/>
          <w:b/>
          <w:color w:val="000000" w:themeColor="text1"/>
          <w:sz w:val="24"/>
          <w:szCs w:val="24"/>
        </w:rPr>
        <w:t>NÃO</w:t>
      </w:r>
      <w:r w:rsidR="00252423">
        <w:rPr>
          <w:rFonts w:ascii="Times New Roman" w:hAnsi="Times New Roman"/>
          <w:color w:val="000000" w:themeColor="text1"/>
          <w:sz w:val="24"/>
          <w:szCs w:val="24"/>
        </w:rPr>
        <w:t xml:space="preserve"> deve ser preenchido, </w:t>
      </w:r>
      <w:r w:rsidR="004A172E" w:rsidRPr="00FE71EB">
        <w:rPr>
          <w:rFonts w:ascii="Times New Roman" w:hAnsi="Times New Roman"/>
          <w:color w:val="000000" w:themeColor="text1"/>
          <w:sz w:val="24"/>
          <w:szCs w:val="24"/>
        </w:rPr>
        <w:t>sendo este realizado no ato da inscrição.</w:t>
      </w:r>
      <w:r w:rsidR="004A172E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Para o cargo de</w:t>
      </w:r>
      <w:r w:rsidR="00070384">
        <w:rPr>
          <w:rFonts w:ascii="Times New Roman" w:hAnsi="Times New Roman"/>
          <w:sz w:val="24"/>
          <w:szCs w:val="24"/>
        </w:rPr>
        <w:t xml:space="preserve"> </w:t>
      </w:r>
      <w:r w:rsidR="00070384" w:rsidRPr="00070384">
        <w:rPr>
          <w:rFonts w:ascii="Times New Roman" w:hAnsi="Times New Roman"/>
          <w:b/>
          <w:sz w:val="24"/>
          <w:szCs w:val="24"/>
        </w:rPr>
        <w:t>Merendeira</w:t>
      </w:r>
      <w:r w:rsidR="00070384">
        <w:rPr>
          <w:rFonts w:ascii="Times New Roman" w:hAnsi="Times New Roman"/>
          <w:b/>
          <w:sz w:val="24"/>
          <w:szCs w:val="24"/>
        </w:rPr>
        <w:t xml:space="preserve"> </w:t>
      </w:r>
      <w:r w:rsidR="0029508D" w:rsidRPr="00FE71EB">
        <w:rPr>
          <w:rFonts w:ascii="Times New Roman" w:hAnsi="Times New Roman"/>
          <w:sz w:val="24"/>
          <w:szCs w:val="24"/>
        </w:rPr>
        <w:t>o</w:t>
      </w:r>
      <w:r w:rsidRPr="00FE71EB">
        <w:rPr>
          <w:rFonts w:ascii="Times New Roman" w:hAnsi="Times New Roman"/>
          <w:sz w:val="24"/>
          <w:szCs w:val="24"/>
        </w:rPr>
        <w:t>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29508D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7497D" w:rsidRDefault="0029508D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 – </w:t>
      </w:r>
      <w:r w:rsidR="00070384">
        <w:rPr>
          <w:rFonts w:eastAsiaTheme="minorHAnsi"/>
          <w:sz w:val="24"/>
          <w:szCs w:val="24"/>
          <w:lang w:eastAsia="en-US"/>
        </w:rPr>
        <w:t>Ensino Fundamental Completo</w:t>
      </w:r>
      <w:r w:rsidR="00C7497D" w:rsidRPr="00FE71EB">
        <w:rPr>
          <w:rFonts w:eastAsiaTheme="minorHAnsi"/>
          <w:sz w:val="24"/>
          <w:szCs w:val="24"/>
          <w:lang w:eastAsia="en-US"/>
        </w:rPr>
        <w:t>;</w:t>
      </w:r>
    </w:p>
    <w:p w:rsidR="00231234" w:rsidRPr="00FE71EB" w:rsidRDefault="00231234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895E13">
        <w:rPr>
          <w:rFonts w:eastAsiaTheme="minorHAnsi"/>
          <w:b/>
          <w:sz w:val="24"/>
          <w:szCs w:val="24"/>
          <w:lang w:eastAsia="en-US"/>
        </w:rPr>
        <w:t>II</w:t>
      </w:r>
      <w:r>
        <w:rPr>
          <w:rFonts w:eastAsiaTheme="minorHAnsi"/>
          <w:sz w:val="24"/>
          <w:szCs w:val="24"/>
          <w:lang w:eastAsia="en-US"/>
        </w:rPr>
        <w:t xml:space="preserve"> – Curso de Boas Práticas de fabricação de alimentação comprovado com certificado (presencial ou </w:t>
      </w:r>
      <w:proofErr w:type="gramStart"/>
      <w:r>
        <w:rPr>
          <w:rFonts w:eastAsiaTheme="minorHAnsi"/>
          <w:sz w:val="24"/>
          <w:szCs w:val="24"/>
          <w:lang w:eastAsia="en-US"/>
        </w:rPr>
        <w:t>a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distância)</w:t>
      </w:r>
    </w:p>
    <w:p w:rsidR="0029508D" w:rsidRPr="00FE71EB" w:rsidRDefault="0029508D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>II</w:t>
      </w:r>
      <w:r w:rsidR="00895E13">
        <w:rPr>
          <w:b/>
          <w:color w:val="000000" w:themeColor="text1"/>
          <w:sz w:val="24"/>
          <w:szCs w:val="24"/>
        </w:rPr>
        <w:t>I</w:t>
      </w:r>
      <w:r w:rsidRPr="00FE71EB">
        <w:rPr>
          <w:b/>
          <w:color w:val="000000" w:themeColor="text1"/>
          <w:sz w:val="24"/>
          <w:szCs w:val="24"/>
        </w:rPr>
        <w:t xml:space="preserve"> –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Ter disponibilidade de horários de segunda a sexta-feira, conforme turno e horário determinado pela escola; </w:t>
      </w:r>
    </w:p>
    <w:p w:rsidR="00C7497D" w:rsidRPr="00FE71EB" w:rsidRDefault="00895E13" w:rsidP="00D04DD3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IV</w:t>
      </w:r>
      <w:r w:rsidR="0029508D" w:rsidRPr="00FE71EB">
        <w:rPr>
          <w:b/>
          <w:color w:val="000000" w:themeColor="text1"/>
          <w:sz w:val="24"/>
          <w:szCs w:val="24"/>
        </w:rPr>
        <w:t xml:space="preserve"> – </w:t>
      </w:r>
      <w:r w:rsidR="00C7497D" w:rsidRPr="00FE71EB">
        <w:rPr>
          <w:sz w:val="24"/>
          <w:szCs w:val="24"/>
          <w:lang w:eastAsia="en-US"/>
        </w:rPr>
        <w:t>Disponibilidade de participação em formações continuadas promovidas pela SMECTDL e Escolas da Rede Pública Municipal</w:t>
      </w:r>
      <w:r>
        <w:rPr>
          <w:sz w:val="24"/>
          <w:szCs w:val="24"/>
          <w:lang w:eastAsia="en-US"/>
        </w:rPr>
        <w:t>.</w:t>
      </w:r>
    </w:p>
    <w:p w:rsidR="00C7497D" w:rsidRPr="00FE71EB" w:rsidRDefault="00C7497D" w:rsidP="00D04DD3">
      <w:pPr>
        <w:tabs>
          <w:tab w:val="left" w:pos="426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Todo o candidato que não cumprir os critérios eliminatórios descritos nos itens acima será automaticamente eliminado do processo seletivo.</w:t>
      </w:r>
    </w:p>
    <w:p w:rsidR="00C7497D" w:rsidRPr="00FE71EB" w:rsidRDefault="00C7497D" w:rsidP="00D04DD3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231A90" w:rsidP="00D04DD3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Além dos critérios eliminatór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ios os candidatos estarão sujeitos a prestação de serviços em caráter eventual</w:t>
      </w:r>
      <w:proofErr w:type="gram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em horário noturno e finais de semana, bem como </w:t>
      </w:r>
      <w:r w:rsidR="00C7497D" w:rsidRPr="00FE71EB">
        <w:rPr>
          <w:rFonts w:ascii="Times New Roman" w:hAnsi="Times New Roman"/>
          <w:color w:val="000000"/>
          <w:sz w:val="24"/>
          <w:szCs w:val="24"/>
        </w:rPr>
        <w:t>realização de viagens e sujeito ao uso de uniforme a ser fornecido pelo Município.</w:t>
      </w:r>
    </w:p>
    <w:p w:rsidR="00C7497D" w:rsidRPr="00FE71EB" w:rsidRDefault="00C7497D" w:rsidP="00D04DD3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 REALIZAÇÃO DA PROVA TEÓRICA</w:t>
      </w:r>
    </w:p>
    <w:p w:rsidR="00C7497D" w:rsidRPr="00FE71EB" w:rsidRDefault="00C7497D" w:rsidP="00D04DD3">
      <w:pPr>
        <w:pStyle w:val="PargrafodaLista"/>
        <w:tabs>
          <w:tab w:val="left" w:pos="709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provas serão realizadas no </w:t>
      </w:r>
      <w:r w:rsidR="00895E13">
        <w:rPr>
          <w:rFonts w:ascii="Times New Roman" w:hAnsi="Times New Roman"/>
          <w:sz w:val="24"/>
          <w:szCs w:val="24"/>
        </w:rPr>
        <w:t>dia 2</w:t>
      </w:r>
      <w:r w:rsidR="00726E5C" w:rsidRPr="00FE71EB">
        <w:rPr>
          <w:rFonts w:ascii="Times New Roman" w:hAnsi="Times New Roman"/>
          <w:sz w:val="24"/>
          <w:szCs w:val="24"/>
        </w:rPr>
        <w:t>8</w:t>
      </w:r>
      <w:r w:rsidRPr="00FE71EB">
        <w:rPr>
          <w:rFonts w:ascii="Times New Roman" w:hAnsi="Times New Roman"/>
          <w:sz w:val="24"/>
          <w:szCs w:val="24"/>
        </w:rPr>
        <w:t xml:space="preserve"> de</w:t>
      </w:r>
      <w:r w:rsidR="00895E13">
        <w:rPr>
          <w:rFonts w:ascii="Times New Roman" w:hAnsi="Times New Roman"/>
          <w:sz w:val="24"/>
          <w:szCs w:val="24"/>
        </w:rPr>
        <w:t xml:space="preserve"> junho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do corrente ano, pela manhã no horário das 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08h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às 11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h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895E1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95E13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Secretaria Municipal de Educação, Cultura, Turismo, Desporto e Lazer, </w:t>
      </w:r>
      <w:proofErr w:type="gramStart"/>
      <w:r w:rsidR="00895E13" w:rsidRPr="00FE71EB">
        <w:rPr>
          <w:rFonts w:ascii="Times New Roman" w:hAnsi="Times New Roman"/>
          <w:sz w:val="24"/>
          <w:szCs w:val="24"/>
        </w:rPr>
        <w:t>situada</w:t>
      </w:r>
      <w:proofErr w:type="gramEnd"/>
      <w:r w:rsidR="00895E13" w:rsidRPr="00FE71EB">
        <w:rPr>
          <w:rFonts w:ascii="Times New Roman" w:hAnsi="Times New Roman"/>
          <w:sz w:val="24"/>
          <w:szCs w:val="24"/>
        </w:rPr>
        <w:t xml:space="preserve"> à Rua Alfredo </w:t>
      </w:r>
      <w:proofErr w:type="spellStart"/>
      <w:r w:rsidR="00895E13" w:rsidRPr="00FE71EB">
        <w:rPr>
          <w:rFonts w:ascii="Times New Roman" w:hAnsi="Times New Roman"/>
          <w:sz w:val="24"/>
          <w:szCs w:val="24"/>
        </w:rPr>
        <w:t>Steglich</w:t>
      </w:r>
      <w:proofErr w:type="spellEnd"/>
      <w:r w:rsidR="00895E13" w:rsidRPr="00FE71EB">
        <w:rPr>
          <w:rFonts w:ascii="Times New Roman" w:hAnsi="Times New Roman"/>
          <w:sz w:val="24"/>
          <w:szCs w:val="24"/>
        </w:rPr>
        <w:t xml:space="preserve"> Sobrinho, nº 346, anexo à Secretaria Municipal de Saúde e Assistência </w:t>
      </w:r>
      <w:r w:rsidR="00895E13" w:rsidRPr="00070384">
        <w:rPr>
          <w:rFonts w:ascii="Times New Roman" w:hAnsi="Times New Roman"/>
          <w:sz w:val="24"/>
          <w:szCs w:val="24"/>
        </w:rPr>
        <w:t>Social</w:t>
      </w:r>
      <w:r w:rsidR="00895E13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na cidade de Coronel Barros.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 can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didato deverá apresentar-se com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antecedência mínima de 15 (quinze) minutos à hora marcada para o início da prova, munido de documento de identidade, bem como de caneta de tinta nas cores azul ou preta, fabricada em material transparente.</w:t>
      </w:r>
    </w:p>
    <w:p w:rsidR="00C7497D" w:rsidRPr="00FE71EB" w:rsidRDefault="00C7497D" w:rsidP="00D04DD3">
      <w:pPr>
        <w:pStyle w:val="PargrafodaLista"/>
        <w:spacing w:after="0" w:line="360" w:lineRule="auto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9B61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PROVA TEÓRICA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B6172" w:rsidRPr="00FE71EB" w:rsidRDefault="00895E13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prova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será </w:t>
      </w:r>
      <w:proofErr w:type="gramStart"/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objetiva/dissertativa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de caráter eliminatóri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o e classificatório, contendo 10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dez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) questões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, sendo elas, 05 (cinco)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questões 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de múltipla escolha com 05 (cinco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) alternativas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(a, b, c, d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, e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com apenas 01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(uma) alternativa correta, e 05 (cinco) 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questões dissertativas, devendo ser respondidas em letra legível, em no máximo 10 (dez) linhas.</w:t>
      </w:r>
    </w:p>
    <w:p w:rsidR="00726E5C" w:rsidRPr="00FE71EB" w:rsidRDefault="00726E5C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 prova irá abranger o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seguinte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 conteúdos: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46C45" w:rsidRPr="000E7F59" w:rsidRDefault="00C46C45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C46C45">
        <w:rPr>
          <w:rFonts w:eastAsiaTheme="minorHAnsi"/>
          <w:b/>
          <w:color w:val="000000"/>
          <w:sz w:val="24"/>
          <w:szCs w:val="24"/>
          <w:lang w:eastAsia="en-US"/>
        </w:rPr>
        <w:t>I</w:t>
      </w:r>
      <w:r w:rsidRPr="000E7F59">
        <w:rPr>
          <w:rFonts w:eastAsiaTheme="minorHAnsi"/>
          <w:color w:val="000000"/>
          <w:sz w:val="24"/>
          <w:szCs w:val="24"/>
          <w:lang w:eastAsia="en-US"/>
        </w:rPr>
        <w:t>- Boas práticas de fabricação e manipulação de alimentos;</w:t>
      </w:r>
    </w:p>
    <w:p w:rsidR="00C46C45" w:rsidRPr="000E7F59" w:rsidRDefault="00C46C45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C46C45">
        <w:rPr>
          <w:rFonts w:eastAsiaTheme="minorHAnsi"/>
          <w:b/>
          <w:color w:val="000000"/>
          <w:sz w:val="24"/>
          <w:szCs w:val="24"/>
          <w:lang w:eastAsia="en-US"/>
        </w:rPr>
        <w:t>II</w:t>
      </w:r>
      <w:r w:rsidRPr="000E7F59">
        <w:rPr>
          <w:rFonts w:eastAsiaTheme="minorHAnsi"/>
          <w:color w:val="000000"/>
          <w:sz w:val="24"/>
          <w:szCs w:val="24"/>
          <w:lang w:eastAsia="en-US"/>
        </w:rPr>
        <w:t>- Doenças transmitidas por alimentos;</w:t>
      </w:r>
    </w:p>
    <w:p w:rsidR="00C46C45" w:rsidRPr="000E7F59" w:rsidRDefault="00C46C45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C46C45">
        <w:rPr>
          <w:rFonts w:eastAsiaTheme="minorHAnsi"/>
          <w:b/>
          <w:color w:val="000000"/>
          <w:sz w:val="24"/>
          <w:szCs w:val="24"/>
          <w:lang w:eastAsia="en-US"/>
        </w:rPr>
        <w:t>III</w:t>
      </w:r>
      <w:r>
        <w:rPr>
          <w:rFonts w:eastAsiaTheme="minorHAnsi"/>
          <w:color w:val="000000"/>
          <w:sz w:val="24"/>
          <w:szCs w:val="24"/>
          <w:lang w:eastAsia="en-US"/>
        </w:rPr>
        <w:t>- Higiene e limpeza;</w:t>
      </w:r>
    </w:p>
    <w:p w:rsidR="00C46C45" w:rsidRDefault="00C46C45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C46C45">
        <w:rPr>
          <w:rFonts w:eastAsiaTheme="minorHAnsi"/>
          <w:b/>
          <w:color w:val="000000"/>
          <w:sz w:val="24"/>
          <w:szCs w:val="24"/>
          <w:lang w:eastAsia="en-US"/>
        </w:rPr>
        <w:t>IV</w:t>
      </w:r>
      <w:r w:rsidRPr="000E7F59">
        <w:rPr>
          <w:rFonts w:eastAsiaTheme="minorHAnsi"/>
          <w:color w:val="000000"/>
          <w:sz w:val="24"/>
          <w:szCs w:val="24"/>
          <w:lang w:eastAsia="en-US"/>
        </w:rPr>
        <w:t>- Noções básicas de nutrição e alimentação saudável.</w:t>
      </w:r>
    </w:p>
    <w:p w:rsidR="00C46C45" w:rsidRDefault="00C46C45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46C45" w:rsidRDefault="00C46C45" w:rsidP="00D04DD3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46C45">
        <w:rPr>
          <w:rFonts w:ascii="Times New Roman" w:hAnsi="Times New Roman"/>
          <w:b/>
          <w:color w:val="000000" w:themeColor="text1"/>
          <w:sz w:val="24"/>
          <w:szCs w:val="24"/>
        </w:rPr>
        <w:t>DA PROVA DE EXPERIÊNCIA PROFISSIONAL</w:t>
      </w:r>
    </w:p>
    <w:p w:rsidR="00C46C45" w:rsidRDefault="00C46C45" w:rsidP="00D04DD3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87BA4" w:rsidRPr="00E87BA4" w:rsidRDefault="00E87BA4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Para a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prova </w:t>
      </w:r>
      <w:r>
        <w:rPr>
          <w:rFonts w:ascii="Times New Roman" w:hAnsi="Times New Roman"/>
          <w:color w:val="000000" w:themeColor="text1"/>
          <w:sz w:val="24"/>
          <w:szCs w:val="24"/>
        </w:rPr>
        <w:t>de experiência profissional serão aceitos apenas os seguintes comprovantes:</w:t>
      </w:r>
    </w:p>
    <w:p w:rsidR="00E87BA4" w:rsidRPr="00E87BA4" w:rsidRDefault="00FA1C1C" w:rsidP="00D04DD3">
      <w:pPr>
        <w:pStyle w:val="PargrafodaLista"/>
        <w:numPr>
          <w:ilvl w:val="0"/>
          <w:numId w:val="20"/>
        </w:numPr>
        <w:tabs>
          <w:tab w:val="left" w:pos="426"/>
        </w:tabs>
        <w:spacing w:after="0" w:line="360" w:lineRule="auto"/>
        <w:ind w:hanging="295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="00E87BA4">
        <w:rPr>
          <w:rFonts w:ascii="Times New Roman" w:hAnsi="Times New Roman"/>
          <w:color w:val="000000" w:themeColor="text1"/>
          <w:sz w:val="24"/>
          <w:szCs w:val="24"/>
        </w:rPr>
        <w:t>Carteira de Trabalho;</w:t>
      </w:r>
    </w:p>
    <w:p w:rsidR="00E87BA4" w:rsidRPr="00E87BA4" w:rsidRDefault="00FA1C1C" w:rsidP="00D04DD3">
      <w:pPr>
        <w:pStyle w:val="PargrafodaLista"/>
        <w:numPr>
          <w:ilvl w:val="0"/>
          <w:numId w:val="20"/>
        </w:numPr>
        <w:tabs>
          <w:tab w:val="left" w:pos="426"/>
        </w:tabs>
        <w:spacing w:after="0" w:line="360" w:lineRule="auto"/>
        <w:ind w:hanging="295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="00E87BA4">
        <w:rPr>
          <w:rFonts w:ascii="Times New Roman" w:hAnsi="Times New Roman"/>
          <w:color w:val="000000" w:themeColor="text1"/>
          <w:sz w:val="24"/>
          <w:szCs w:val="24"/>
        </w:rPr>
        <w:t>Contrato de Trabalho;</w:t>
      </w:r>
    </w:p>
    <w:p w:rsidR="00E87BA4" w:rsidRPr="00E87BA4" w:rsidRDefault="00E87BA4" w:rsidP="00D04DD3">
      <w:pPr>
        <w:pStyle w:val="PargrafodaLista"/>
        <w:numPr>
          <w:ilvl w:val="0"/>
          <w:numId w:val="20"/>
        </w:numPr>
        <w:tabs>
          <w:tab w:val="left" w:pos="426"/>
        </w:tabs>
        <w:spacing w:after="0" w:line="360" w:lineRule="auto"/>
        <w:ind w:hanging="295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Portaria de Nomeação e Exoneração;</w:t>
      </w:r>
    </w:p>
    <w:p w:rsidR="00E87BA4" w:rsidRPr="00FE71EB" w:rsidRDefault="00E87BA4" w:rsidP="00D04DD3">
      <w:pPr>
        <w:pStyle w:val="PargrafodaLista"/>
        <w:numPr>
          <w:ilvl w:val="0"/>
          <w:numId w:val="20"/>
        </w:numPr>
        <w:tabs>
          <w:tab w:val="left" w:pos="426"/>
        </w:tabs>
        <w:spacing w:after="0" w:line="360" w:lineRule="auto"/>
        <w:ind w:hanging="295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Declaração de Trabalho autenticada em Cartório</w:t>
      </w:r>
    </w:p>
    <w:p w:rsidR="00E87BA4" w:rsidRPr="00C46C45" w:rsidRDefault="00E87BA4" w:rsidP="00D04DD3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46C45" w:rsidRPr="00FA55FA" w:rsidRDefault="00C46C45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 critérios de pontuação da prova de experiência profissional p</w:t>
      </w:r>
      <w:r w:rsidRPr="00EF2BF2">
        <w:rPr>
          <w:rFonts w:ascii="Times New Roman" w:hAnsi="Times New Roman"/>
          <w:sz w:val="24"/>
          <w:szCs w:val="24"/>
        </w:rPr>
        <w:t xml:space="preserve">ara </w:t>
      </w:r>
      <w:r>
        <w:rPr>
          <w:rFonts w:ascii="Times New Roman" w:hAnsi="Times New Roman"/>
          <w:sz w:val="24"/>
          <w:szCs w:val="24"/>
        </w:rPr>
        <w:t xml:space="preserve">o cargo </w:t>
      </w:r>
      <w:r w:rsidRPr="00EF2BF2"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46C45">
        <w:rPr>
          <w:rFonts w:ascii="Times New Roman" w:hAnsi="Times New Roman"/>
          <w:b/>
          <w:sz w:val="24"/>
          <w:szCs w:val="24"/>
        </w:rPr>
        <w:t>Merendeira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F2BF2">
        <w:rPr>
          <w:rFonts w:ascii="Times New Roman" w:hAnsi="Times New Roman"/>
          <w:sz w:val="24"/>
          <w:szCs w:val="24"/>
        </w:rPr>
        <w:t>serão</w:t>
      </w:r>
      <w:r>
        <w:rPr>
          <w:rFonts w:ascii="Times New Roman" w:hAnsi="Times New Roman"/>
          <w:sz w:val="24"/>
          <w:szCs w:val="24"/>
        </w:rPr>
        <w:t xml:space="preserve"> os seguintes:</w:t>
      </w:r>
    </w:p>
    <w:p w:rsidR="00C46C45" w:rsidRDefault="00C46C45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5000" w:type="pct"/>
        <w:tblLook w:val="04A0"/>
      </w:tblPr>
      <w:tblGrid>
        <w:gridCol w:w="7202"/>
        <w:gridCol w:w="3481"/>
      </w:tblGrid>
      <w:tr w:rsidR="00C46C45" w:rsidTr="00C46C45">
        <w:tc>
          <w:tcPr>
            <w:tcW w:w="3371" w:type="pct"/>
          </w:tcPr>
          <w:p w:rsidR="00C46C45" w:rsidRPr="0002627D" w:rsidRDefault="00C46C45" w:rsidP="00D04DD3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EXPERIÊNCIA PROFISSIONAL</w:t>
            </w:r>
          </w:p>
        </w:tc>
        <w:tc>
          <w:tcPr>
            <w:tcW w:w="1629" w:type="pct"/>
          </w:tcPr>
          <w:p w:rsidR="00C46C45" w:rsidRPr="0002627D" w:rsidRDefault="00C46C45" w:rsidP="00D04DD3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27D">
              <w:rPr>
                <w:rFonts w:ascii="Times New Roman" w:hAnsi="Times New Roman"/>
                <w:b/>
                <w:sz w:val="24"/>
                <w:szCs w:val="24"/>
              </w:rPr>
              <w:t>PONTUAÇÃO</w:t>
            </w:r>
          </w:p>
        </w:tc>
      </w:tr>
      <w:tr w:rsidR="00C46C45" w:rsidTr="00C46C45">
        <w:tc>
          <w:tcPr>
            <w:tcW w:w="3371" w:type="pct"/>
            <w:vAlign w:val="center"/>
          </w:tcPr>
          <w:p w:rsidR="00C46C45" w:rsidRPr="007A476A" w:rsidRDefault="00C46C45" w:rsidP="00D04DD3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76A">
              <w:rPr>
                <w:rFonts w:ascii="Times New Roman" w:hAnsi="Times New Roman"/>
                <w:sz w:val="24"/>
                <w:szCs w:val="24"/>
              </w:rPr>
              <w:t xml:space="preserve">Experiência profissional </w:t>
            </w:r>
            <w:r>
              <w:rPr>
                <w:rFonts w:ascii="Times New Roman" w:hAnsi="Times New Roman"/>
                <w:sz w:val="24"/>
                <w:szCs w:val="24"/>
              </w:rPr>
              <w:t>na área de atuação</w:t>
            </w:r>
          </w:p>
        </w:tc>
        <w:tc>
          <w:tcPr>
            <w:tcW w:w="1629" w:type="pct"/>
          </w:tcPr>
          <w:p w:rsidR="00C46C45" w:rsidRPr="00EF2BF2" w:rsidRDefault="00C46C45" w:rsidP="00D04DD3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pontos a cada 6 meses, limitado a 30 pontos.</w:t>
            </w:r>
          </w:p>
        </w:tc>
      </w:tr>
      <w:tr w:rsidR="00C46C45" w:rsidTr="00C46C45">
        <w:tc>
          <w:tcPr>
            <w:tcW w:w="3371" w:type="pct"/>
          </w:tcPr>
          <w:p w:rsidR="00C46C45" w:rsidRPr="0002627D" w:rsidRDefault="00C46C45" w:rsidP="00D04DD3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27D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629" w:type="pct"/>
          </w:tcPr>
          <w:p w:rsidR="00C46C45" w:rsidRPr="0002627D" w:rsidRDefault="00C46C45" w:rsidP="00D04DD3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46C45" w:rsidRDefault="00C46C45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D04DD3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8F14CA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F15E4" w:rsidRPr="00BF15E4" w:rsidRDefault="00C46C45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valor total da Prova Teórica será de 70 pontos, onde cada questão terá valor igual 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7 (sete) pontos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. Haverá Prova de </w:t>
      </w:r>
      <w:r>
        <w:rPr>
          <w:rFonts w:ascii="Times New Roman" w:hAnsi="Times New Roman"/>
          <w:color w:val="000000" w:themeColor="text1"/>
          <w:sz w:val="24"/>
          <w:szCs w:val="24"/>
        </w:rPr>
        <w:t>Experiências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, conforme descrito no item 7 do presente edital, com valor total de 30 pontos, totalizando ao final 100 pontos.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DA APROVAÇÃO E CLASSIFICAÇÃO FINAL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Será considerado APROVADO</w:t>
      </w:r>
      <w:proofErr w:type="gramStart"/>
      <w:r w:rsidR="007A4A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>na Seleção Pública o candidato que obtiver o aproveitamento igual ou superior a 50% (</w:t>
      </w:r>
      <w:proofErr w:type="spellStart"/>
      <w:r w:rsidRPr="00FE71EB">
        <w:rPr>
          <w:rFonts w:ascii="Times New Roman" w:hAnsi="Times New Roman"/>
          <w:color w:val="000000" w:themeColor="text1"/>
          <w:sz w:val="24"/>
          <w:szCs w:val="24"/>
        </w:rPr>
        <w:t>cinquenta</w:t>
      </w:r>
      <w:proofErr w:type="spell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por cento) do total de pontos da Prova Teórica.</w:t>
      </w:r>
    </w:p>
    <w:p w:rsidR="00430272" w:rsidRPr="00FE71EB" w:rsidRDefault="00430272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resultado 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preliminar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da seleção será divulgado no quadro mural </w:t>
      </w:r>
      <w:r w:rsidRPr="00FE71EB">
        <w:rPr>
          <w:rFonts w:ascii="Times New Roman" w:eastAsiaTheme="minorHAnsi" w:hAnsi="Times New Roman"/>
          <w:color w:val="000000"/>
          <w:sz w:val="24"/>
          <w:szCs w:val="24"/>
        </w:rPr>
        <w:t>da Secretaria Municipal de Educação, Cultura, Turismo, Desporto e Lazer de Coronel Barros, bem como no site do município de Coronel Barros</w:t>
      </w:r>
      <w:r w:rsidR="00430272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Pr="00FE71EB">
        <w:rPr>
          <w:rFonts w:ascii="Times New Roman" w:eastAsiaTheme="minorHAnsi" w:hAnsi="Times New Roman"/>
          <w:color w:val="000000"/>
          <w:sz w:val="24"/>
          <w:szCs w:val="24"/>
          <w:u w:val="single"/>
        </w:rPr>
        <w:t>www.coronelbarros.rs.gov.br</w:t>
      </w:r>
      <w:r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, </w:t>
      </w:r>
      <w:r w:rsidR="00D20557" w:rsidRPr="00FE71EB">
        <w:rPr>
          <w:rFonts w:ascii="Times New Roman" w:eastAsiaTheme="minorHAnsi" w:hAnsi="Times New Roman"/>
          <w:sz w:val="24"/>
          <w:szCs w:val="24"/>
        </w:rPr>
        <w:t xml:space="preserve">no dia </w:t>
      </w:r>
      <w:r w:rsidR="00CC533E">
        <w:rPr>
          <w:rFonts w:ascii="Times New Roman" w:eastAsiaTheme="minorHAnsi" w:hAnsi="Times New Roman"/>
          <w:sz w:val="24"/>
          <w:szCs w:val="24"/>
        </w:rPr>
        <w:t>01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 de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j</w:t>
      </w:r>
      <w:r w:rsidR="00CC533E">
        <w:rPr>
          <w:rFonts w:ascii="Times New Roman" w:eastAsiaTheme="minorHAnsi" w:hAnsi="Times New Roman"/>
          <w:sz w:val="24"/>
          <w:szCs w:val="24"/>
        </w:rPr>
        <w:t xml:space="preserve">ulho </w:t>
      </w:r>
      <w:r w:rsidRPr="00FE71EB">
        <w:rPr>
          <w:rFonts w:ascii="Times New Roman" w:eastAsiaTheme="minorHAnsi" w:hAnsi="Times New Roman"/>
          <w:sz w:val="24"/>
          <w:szCs w:val="24"/>
        </w:rPr>
        <w:t>do corrente ano</w:t>
      </w:r>
      <w:r w:rsidR="00CC533E">
        <w:rPr>
          <w:rFonts w:ascii="Times New Roman" w:eastAsiaTheme="minorHAnsi" w:hAnsi="Times New Roman"/>
          <w:sz w:val="24"/>
          <w:szCs w:val="24"/>
        </w:rPr>
        <w:t xml:space="preserve">, </w:t>
      </w:r>
      <w:proofErr w:type="spellStart"/>
      <w:r w:rsidR="00CC533E">
        <w:rPr>
          <w:rFonts w:ascii="Times New Roman" w:eastAsiaTheme="minorHAnsi" w:hAnsi="Times New Roman"/>
          <w:sz w:val="24"/>
          <w:szCs w:val="24"/>
        </w:rPr>
        <w:t>apartir</w:t>
      </w:r>
      <w:proofErr w:type="spellEnd"/>
      <w:r w:rsidR="00CC533E">
        <w:rPr>
          <w:rFonts w:ascii="Times New Roman" w:eastAsiaTheme="minorHAnsi" w:hAnsi="Times New Roman"/>
          <w:sz w:val="24"/>
          <w:szCs w:val="24"/>
        </w:rPr>
        <w:t xml:space="preserve"> das 11 horas da manhã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. </w:t>
      </w:r>
      <w:r w:rsidR="000A4036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430272" w:rsidRPr="00FE71EB" w:rsidRDefault="00430272" w:rsidP="00D04DD3">
      <w:pPr>
        <w:pStyle w:val="PargrafodaLista"/>
        <w:spacing w:line="360" w:lineRule="auto"/>
        <w:rPr>
          <w:rFonts w:ascii="Times New Roman" w:eastAsiaTheme="minorHAnsi" w:hAnsi="Times New Roman"/>
          <w:sz w:val="24"/>
          <w:szCs w:val="24"/>
        </w:rPr>
      </w:pPr>
    </w:p>
    <w:p w:rsidR="00C7497D" w:rsidRPr="00FE71EB" w:rsidRDefault="00430272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 xml:space="preserve">Não </w:t>
      </w:r>
      <w:r w:rsidR="00C7497D" w:rsidRPr="00FE71EB">
        <w:rPr>
          <w:rFonts w:ascii="Times New Roman" w:hAnsi="Times New Roman"/>
          <w:sz w:val="24"/>
          <w:szCs w:val="24"/>
        </w:rPr>
        <w:t>será fornecido qualquer documento comprobatório de aprovação ou classificação do candidato, valendo para esse fim a publicação do resultado final.</w:t>
      </w:r>
    </w:p>
    <w:p w:rsidR="00C7497D" w:rsidRPr="00FE71EB" w:rsidRDefault="00C7497D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FF0000"/>
          <w:sz w:val="24"/>
          <w:szCs w:val="24"/>
          <w:lang w:eastAsia="en-US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Recursos deverão ser encaminhados à Comissão de Seleção </w:t>
      </w:r>
      <w:r w:rsidR="00D20557" w:rsidRPr="00FE71EB">
        <w:rPr>
          <w:rFonts w:ascii="Times New Roman" w:hAnsi="Times New Roman"/>
          <w:sz w:val="24"/>
          <w:szCs w:val="24"/>
        </w:rPr>
        <w:t xml:space="preserve">no dia </w:t>
      </w:r>
      <w:r w:rsidR="00CC533E">
        <w:rPr>
          <w:rFonts w:ascii="Times New Roman" w:hAnsi="Times New Roman"/>
          <w:sz w:val="24"/>
          <w:szCs w:val="24"/>
        </w:rPr>
        <w:t>1°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430272" w:rsidRPr="00FE71EB">
        <w:rPr>
          <w:rFonts w:ascii="Times New Roman" w:hAnsi="Times New Roman"/>
          <w:sz w:val="24"/>
          <w:szCs w:val="24"/>
        </w:rPr>
        <w:t>j</w:t>
      </w:r>
      <w:r w:rsidR="00CC533E">
        <w:rPr>
          <w:rFonts w:ascii="Times New Roman" w:hAnsi="Times New Roman"/>
          <w:sz w:val="24"/>
          <w:szCs w:val="24"/>
        </w:rPr>
        <w:t xml:space="preserve">ulho </w:t>
      </w:r>
      <w:r w:rsidR="00CC533E">
        <w:rPr>
          <w:rFonts w:ascii="Times New Roman" w:hAnsi="Times New Roman"/>
          <w:color w:val="000000" w:themeColor="text1"/>
          <w:sz w:val="24"/>
          <w:szCs w:val="24"/>
        </w:rPr>
        <w:t>das 13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h</w:t>
      </w:r>
      <w:r w:rsidR="00CC533E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D20557" w:rsidRPr="00FE71EB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="00D20557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às 1</w:t>
      </w:r>
      <w:r w:rsidR="00CC533E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h</w:t>
      </w:r>
      <w:r w:rsidR="00D20557" w:rsidRPr="00FE71EB">
        <w:rPr>
          <w:rFonts w:ascii="Times New Roman" w:hAnsi="Times New Roman"/>
          <w:color w:val="000000" w:themeColor="text1"/>
          <w:sz w:val="24"/>
          <w:szCs w:val="24"/>
        </w:rPr>
        <w:t>00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min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, que serão analisados pela comissão, sendo que 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>a Homologação do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resultado final será </w:t>
      </w:r>
      <w:proofErr w:type="gramStart"/>
      <w:r w:rsidRPr="00FE71EB">
        <w:rPr>
          <w:rFonts w:ascii="Times New Roman" w:hAnsi="Times New Roman"/>
          <w:color w:val="000000" w:themeColor="text1"/>
          <w:sz w:val="24"/>
          <w:szCs w:val="24"/>
        </w:rPr>
        <w:t>divulgado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C533E">
        <w:rPr>
          <w:rFonts w:ascii="Times New Roman" w:hAnsi="Times New Roman"/>
          <w:sz w:val="24"/>
          <w:szCs w:val="24"/>
        </w:rPr>
        <w:t>no dia 02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430272" w:rsidRPr="00FE71EB">
        <w:rPr>
          <w:rFonts w:ascii="Times New Roman" w:hAnsi="Times New Roman"/>
          <w:sz w:val="24"/>
          <w:szCs w:val="24"/>
        </w:rPr>
        <w:t>j</w:t>
      </w:r>
      <w:r w:rsidR="00CC533E">
        <w:rPr>
          <w:rFonts w:ascii="Times New Roman" w:hAnsi="Times New Roman"/>
          <w:sz w:val="24"/>
          <w:szCs w:val="24"/>
        </w:rPr>
        <w:t xml:space="preserve">ulho </w:t>
      </w:r>
      <w:r w:rsidR="00D20557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à tarde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no quadro mural da </w:t>
      </w:r>
      <w:r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8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>.</w:t>
      </w:r>
    </w:p>
    <w:p w:rsidR="00C7497D" w:rsidRPr="00FE71EB" w:rsidRDefault="00C7497D" w:rsidP="00D04DD3">
      <w:pPr>
        <w:pStyle w:val="PargrafodaLista"/>
        <w:spacing w:after="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 classificados </w:t>
      </w:r>
      <w:r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somente os candidatos aprovados na prova </w:t>
      </w:r>
      <w:proofErr w:type="gramStart"/>
      <w:r w:rsidRPr="00FE71EB">
        <w:rPr>
          <w:rFonts w:ascii="Times New Roman" w:eastAsiaTheme="minorHAnsi" w:hAnsi="Times New Roman"/>
          <w:color w:val="000000"/>
          <w:sz w:val="24"/>
          <w:szCs w:val="24"/>
        </w:rPr>
        <w:t>objetiva/dissertativa</w:t>
      </w:r>
      <w:proofErr w:type="gramEnd"/>
      <w:r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e a respectiva classificação observará a ordem numérica decrescente da pontuação individualmente alcançada, considerando-se classificado em 1º lugar o candidato que obtiver maior soma de pontos e nesta ordem os candidatos serão convocados para </w:t>
      </w:r>
      <w:r w:rsidRPr="00FE71EB">
        <w:rPr>
          <w:rFonts w:ascii="Times New Roman" w:eastAsiaTheme="minorHAnsi" w:hAnsi="Times New Roman"/>
          <w:sz w:val="24"/>
          <w:szCs w:val="24"/>
        </w:rPr>
        <w:t>credenciamento junto a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Pr="00FE71EB">
        <w:rPr>
          <w:rFonts w:ascii="Times New Roman" w:eastAsiaTheme="minorHAnsi" w:hAnsi="Times New Roman"/>
          <w:sz w:val="24"/>
          <w:szCs w:val="24"/>
        </w:rPr>
        <w:t>Secretaria Municipal de Educação, Cultura, Turismo, Desporto e Lazer de Coronel Barros.</w:t>
      </w:r>
    </w:p>
    <w:p w:rsidR="00C7497D" w:rsidRPr="00FE71EB" w:rsidRDefault="00C7497D" w:rsidP="00D04DD3">
      <w:pPr>
        <w:pStyle w:val="PargrafodaLista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430272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Os candidatos que constam na lista de Classificação Final formam inclusive “Cadastro Reserva”.</w:t>
      </w:r>
    </w:p>
    <w:p w:rsidR="00430272" w:rsidRPr="00FE71EB" w:rsidRDefault="00430272" w:rsidP="00D04DD3">
      <w:pPr>
        <w:pStyle w:val="PargrafodaLista"/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430272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aprovação na Seleção Pública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>não assegura ao candidato a convocação imediata,</w:t>
      </w:r>
      <w:proofErr w:type="gramStart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 </w:t>
      </w:r>
      <w:proofErr w:type="gramEnd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>mas  apenas  a  expectativa  de  ser  convocado  às  vagas existentes e futuras, ficando a concretização deste ato condicionada à necessidade e possibilidade do Município de Coronel Barros.</w:t>
      </w:r>
    </w:p>
    <w:p w:rsidR="00C7497D" w:rsidRPr="00FE71EB" w:rsidRDefault="00C7497D" w:rsidP="00D04DD3">
      <w:pPr>
        <w:pStyle w:val="PargrafodaLista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Em caso de empate, </w:t>
      </w:r>
      <w:proofErr w:type="spellStart"/>
      <w:r w:rsidRPr="00FE71EB">
        <w:rPr>
          <w:rFonts w:ascii="Times New Roman" w:hAnsi="Times New Roman"/>
          <w:sz w:val="24"/>
          <w:szCs w:val="24"/>
        </w:rPr>
        <w:t>dar-se-à</w:t>
      </w:r>
      <w:proofErr w:type="spellEnd"/>
      <w:r w:rsidRPr="00FE71EB">
        <w:rPr>
          <w:rFonts w:ascii="Times New Roman" w:hAnsi="Times New Roman"/>
          <w:sz w:val="24"/>
          <w:szCs w:val="24"/>
        </w:rPr>
        <w:t xml:space="preserve"> preferência, pela ordem, ao candidato que:</w:t>
      </w:r>
    </w:p>
    <w:p w:rsidR="00C7497D" w:rsidRPr="00FE71EB" w:rsidRDefault="00C7497D" w:rsidP="00D04DD3">
      <w:pPr>
        <w:pStyle w:val="PargrafodaLista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7497D" w:rsidRPr="00FE71EB" w:rsidRDefault="001D5D91" w:rsidP="00D04DD3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lastRenderedPageBreak/>
        <w:t>o</w:t>
      </w:r>
      <w:r w:rsidR="00C7497D" w:rsidRPr="00FE71EB">
        <w:rPr>
          <w:rFonts w:ascii="Times New Roman" w:hAnsi="Times New Roman"/>
          <w:sz w:val="24"/>
          <w:szCs w:val="24"/>
        </w:rPr>
        <w:t>btiver</w:t>
      </w:r>
      <w:proofErr w:type="gramEnd"/>
      <w:r w:rsidR="00C7497D" w:rsidRPr="00FE71EB">
        <w:rPr>
          <w:rFonts w:ascii="Times New Roman" w:hAnsi="Times New Roman"/>
          <w:sz w:val="24"/>
          <w:szCs w:val="24"/>
        </w:rPr>
        <w:t xml:space="preserve"> maior nota na </w:t>
      </w:r>
      <w:r w:rsidR="00430272" w:rsidRPr="00FE71EB">
        <w:rPr>
          <w:rFonts w:ascii="Times New Roman" w:hAnsi="Times New Roman"/>
          <w:sz w:val="24"/>
          <w:szCs w:val="24"/>
        </w:rPr>
        <w:t>P</w:t>
      </w:r>
      <w:r w:rsidR="00C7497D" w:rsidRPr="00FE71EB">
        <w:rPr>
          <w:rFonts w:ascii="Times New Roman" w:hAnsi="Times New Roman"/>
          <w:sz w:val="24"/>
          <w:szCs w:val="24"/>
        </w:rPr>
        <w:t>rova objetiva/dissertativa;</w:t>
      </w:r>
    </w:p>
    <w:p w:rsidR="00C7497D" w:rsidRPr="00FE71EB" w:rsidRDefault="00C7497D" w:rsidP="00D04DD3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obtiver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maior nota na Prova de </w:t>
      </w:r>
      <w:r w:rsidR="00F410AE">
        <w:rPr>
          <w:rFonts w:ascii="Times New Roman" w:hAnsi="Times New Roman"/>
          <w:sz w:val="24"/>
          <w:szCs w:val="24"/>
        </w:rPr>
        <w:t>Experiência Profissional</w:t>
      </w:r>
      <w:r w:rsidRPr="00FE71EB">
        <w:rPr>
          <w:rFonts w:ascii="Times New Roman" w:hAnsi="Times New Roman"/>
          <w:sz w:val="24"/>
          <w:szCs w:val="24"/>
        </w:rPr>
        <w:t>;</w:t>
      </w:r>
    </w:p>
    <w:p w:rsidR="00C7497D" w:rsidRPr="00FE71EB" w:rsidRDefault="00C7497D" w:rsidP="00D04DD3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que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tiver maior idade;</w:t>
      </w:r>
    </w:p>
    <w:p w:rsidR="00C7497D" w:rsidRPr="00FE71EB" w:rsidRDefault="00C7497D" w:rsidP="00D04DD3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sorteio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público</w:t>
      </w:r>
      <w:r w:rsidRPr="00FE71EB">
        <w:rPr>
          <w:rFonts w:ascii="Times New Roman" w:hAnsi="Times New Roman"/>
          <w:b/>
          <w:sz w:val="24"/>
          <w:szCs w:val="24"/>
        </w:rPr>
        <w:t>.</w:t>
      </w:r>
    </w:p>
    <w:p w:rsidR="00C7497D" w:rsidRPr="00FE71EB" w:rsidRDefault="00C7497D" w:rsidP="00D04DD3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D04DD3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4302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FE71EB" w:rsidRDefault="00C7497D" w:rsidP="00D04DD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FE71EB" w:rsidRDefault="00C7497D" w:rsidP="00D04DD3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Serão convocados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9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 xml:space="preserve"> e no mural da Secretaria Municipal de Educação, Cultura, Turismo, Desporto e Lazer, os candidatos aprovados e que constam</w:t>
      </w:r>
      <w:proofErr w:type="gramStart"/>
      <w:r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End"/>
      <w:r w:rsidRPr="00FE71EB">
        <w:rPr>
          <w:rFonts w:ascii="Times New Roman" w:eastAsiaTheme="minorHAnsi" w:hAnsi="Times New Roman"/>
          <w:sz w:val="24"/>
          <w:szCs w:val="24"/>
        </w:rPr>
        <w:t xml:space="preserve">na lista de classificação em ordem decrescente de notas e que formam o “CADASTRO  RESERVA”, que terá prazo de </w:t>
      </w:r>
      <w:r w:rsidR="007D2192" w:rsidRPr="00FE71EB">
        <w:rPr>
          <w:rFonts w:ascii="Times New Roman" w:eastAsiaTheme="minorHAnsi" w:hAnsi="Times New Roman"/>
          <w:sz w:val="24"/>
          <w:szCs w:val="24"/>
        </w:rPr>
        <w:t xml:space="preserve">validade </w:t>
      </w:r>
      <w:r w:rsidR="00FA1C1C">
        <w:rPr>
          <w:rFonts w:ascii="Times New Roman" w:eastAsiaTheme="minorHAnsi" w:hAnsi="Times New Roman"/>
          <w:sz w:val="24"/>
          <w:szCs w:val="24"/>
        </w:rPr>
        <w:t xml:space="preserve">de </w:t>
      </w:r>
      <w:r w:rsidR="006868D3" w:rsidRPr="00FE71EB">
        <w:rPr>
          <w:rFonts w:ascii="Times New Roman" w:eastAsiaTheme="minorHAnsi" w:hAnsi="Times New Roman"/>
          <w:sz w:val="24"/>
          <w:szCs w:val="24"/>
        </w:rPr>
        <w:t xml:space="preserve">até </w:t>
      </w:r>
      <w:r w:rsidR="00FA1C1C">
        <w:rPr>
          <w:rFonts w:ascii="Times New Roman" w:eastAsiaTheme="minorHAnsi" w:hAnsi="Times New Roman"/>
          <w:sz w:val="24"/>
          <w:szCs w:val="24"/>
        </w:rPr>
        <w:t>1 ano</w:t>
      </w:r>
      <w:r w:rsidRPr="00FE71EB">
        <w:rPr>
          <w:rFonts w:ascii="Times New Roman" w:eastAsiaTheme="minorHAnsi" w:hAnsi="Times New Roman"/>
          <w:sz w:val="24"/>
          <w:szCs w:val="24"/>
        </w:rPr>
        <w:t>, a contar da data da publicação</w:t>
      </w:r>
      <w:r w:rsidR="00FA1C1C">
        <w:rPr>
          <w:rFonts w:ascii="Times New Roman" w:eastAsiaTheme="minorHAnsi" w:hAnsi="Times New Roman"/>
          <w:sz w:val="24"/>
          <w:szCs w:val="24"/>
        </w:rPr>
        <w:t xml:space="preserve"> da Homologação do Resultado Final</w:t>
      </w:r>
      <w:r w:rsidRPr="00FE71EB">
        <w:rPr>
          <w:rFonts w:ascii="Times New Roman" w:eastAsiaTheme="minorHAnsi" w:hAnsi="Times New Roman"/>
          <w:sz w:val="24"/>
          <w:szCs w:val="24"/>
        </w:rPr>
        <w:t>.</w:t>
      </w:r>
    </w:p>
    <w:p w:rsidR="00D04DD3" w:rsidRDefault="00D04DD3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bookmarkStart w:id="0" w:name="_GoBack"/>
      <w:bookmarkEnd w:id="0"/>
    </w:p>
    <w:p w:rsidR="00C7497D" w:rsidRPr="00FE71EB" w:rsidRDefault="00EA7AED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r w:rsidRPr="00FE71EB">
        <w:rPr>
          <w:sz w:val="24"/>
          <w:szCs w:val="24"/>
        </w:rPr>
        <w:t xml:space="preserve">Coronel </w:t>
      </w:r>
      <w:r w:rsidR="00F410AE">
        <w:rPr>
          <w:sz w:val="24"/>
          <w:szCs w:val="24"/>
        </w:rPr>
        <w:t>Barros, 25</w:t>
      </w:r>
      <w:r w:rsidR="00C7497D" w:rsidRPr="00FE71EB">
        <w:rPr>
          <w:sz w:val="24"/>
          <w:szCs w:val="24"/>
        </w:rPr>
        <w:t xml:space="preserve"> de</w:t>
      </w:r>
      <w:r w:rsidR="006868D3" w:rsidRPr="00FE71EB">
        <w:rPr>
          <w:sz w:val="24"/>
          <w:szCs w:val="24"/>
        </w:rPr>
        <w:t xml:space="preserve"> j</w:t>
      </w:r>
      <w:r w:rsidR="00F410AE">
        <w:rPr>
          <w:sz w:val="24"/>
          <w:szCs w:val="24"/>
        </w:rPr>
        <w:t xml:space="preserve">unho </w:t>
      </w:r>
      <w:r w:rsidR="00C7497D" w:rsidRPr="00FE71EB">
        <w:rPr>
          <w:sz w:val="24"/>
          <w:szCs w:val="24"/>
        </w:rPr>
        <w:t>de 201</w:t>
      </w:r>
      <w:r w:rsidR="006868D3" w:rsidRPr="00FE71EB">
        <w:rPr>
          <w:sz w:val="24"/>
          <w:szCs w:val="24"/>
        </w:rPr>
        <w:t>9</w:t>
      </w:r>
      <w:r w:rsidR="00C7497D" w:rsidRPr="00FE71EB">
        <w:rPr>
          <w:sz w:val="24"/>
          <w:szCs w:val="24"/>
        </w:rPr>
        <w:t>.</w:t>
      </w:r>
    </w:p>
    <w:p w:rsidR="00D21E8C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D04DD3" w:rsidRDefault="00D04DD3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D04DD3" w:rsidRDefault="00D04DD3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D04DD3" w:rsidRDefault="00D04DD3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FE71EB" w:rsidRDefault="00D21E8C" w:rsidP="00430272">
      <w:pPr>
        <w:spacing w:after="0" w:line="360" w:lineRule="auto"/>
        <w:jc w:val="both"/>
        <w:rPr>
          <w:b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proofErr w:type="spellStart"/>
      <w:r w:rsidR="00F410AE">
        <w:rPr>
          <w:b/>
          <w:sz w:val="24"/>
          <w:szCs w:val="24"/>
        </w:rPr>
        <w:t>Olivar</w:t>
      </w:r>
      <w:proofErr w:type="spellEnd"/>
      <w:r w:rsidR="00F410AE">
        <w:rPr>
          <w:b/>
          <w:sz w:val="24"/>
          <w:szCs w:val="24"/>
        </w:rPr>
        <w:t xml:space="preserve"> </w:t>
      </w:r>
      <w:proofErr w:type="spellStart"/>
      <w:r w:rsidR="00F410AE">
        <w:rPr>
          <w:b/>
          <w:sz w:val="24"/>
          <w:szCs w:val="24"/>
        </w:rPr>
        <w:t>Scherer</w:t>
      </w:r>
      <w:proofErr w:type="spellEnd"/>
    </w:p>
    <w:p w:rsidR="001E241B" w:rsidRPr="00FE71EB" w:rsidRDefault="00F410AE" w:rsidP="00D21E8C">
      <w:pPr>
        <w:spacing w:after="0" w:line="360" w:lineRule="auto"/>
        <w:ind w:left="4956" w:firstLine="708"/>
        <w:jc w:val="both"/>
        <w:rPr>
          <w:b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>Vice-</w:t>
      </w:r>
      <w:r w:rsidR="006C0031" w:rsidRPr="00FE71EB">
        <w:rPr>
          <w:b/>
          <w:sz w:val="24"/>
          <w:szCs w:val="24"/>
        </w:rPr>
        <w:t>Prefeito</w:t>
      </w:r>
      <w:r>
        <w:rPr>
          <w:b/>
          <w:sz w:val="24"/>
          <w:szCs w:val="24"/>
        </w:rPr>
        <w:t xml:space="preserve"> em exercício</w:t>
      </w:r>
      <w:r w:rsidR="00C7497D"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  <w:sectPr w:rsidR="001E241B" w:rsidRPr="00FE71EB" w:rsidSect="009145B9">
          <w:headerReference w:type="default" r:id="rId10"/>
          <w:footerReference w:type="default" r:id="rId11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CARGO: </w:t>
      </w:r>
      <w:proofErr w:type="gramStart"/>
      <w:r w:rsidR="00D21E8C">
        <w:rPr>
          <w:b/>
          <w:sz w:val="24"/>
          <w:szCs w:val="24"/>
        </w:rPr>
        <w:t>MERENDEIRA</w:t>
      </w:r>
      <w:r w:rsidRPr="00FE71EB">
        <w:rPr>
          <w:b/>
          <w:sz w:val="24"/>
          <w:szCs w:val="24"/>
        </w:rPr>
        <w:t xml:space="preserve"> - </w:t>
      </w:r>
      <w:r w:rsidR="00D21E8C">
        <w:rPr>
          <w:b/>
          <w:sz w:val="24"/>
          <w:szCs w:val="24"/>
        </w:rPr>
        <w:t>4</w:t>
      </w:r>
      <w:r w:rsidRPr="00FE71EB">
        <w:rPr>
          <w:b/>
          <w:sz w:val="24"/>
          <w:szCs w:val="24"/>
        </w:rPr>
        <w:t>0 HORAS SEMANAIS</w:t>
      </w:r>
      <w:proofErr w:type="gramEnd"/>
    </w:p>
    <w:p w:rsidR="001E241B" w:rsidRPr="00FE71EB" w:rsidRDefault="001E241B" w:rsidP="001E241B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1E241B" w:rsidRPr="00FE71EB" w:rsidRDefault="00D21E8C" w:rsidP="001E241B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</w:t>
      </w:r>
      <w:r w:rsidR="001E241B" w:rsidRPr="00FE71EB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uma</w:t>
      </w:r>
      <w:r w:rsidR="001E241B" w:rsidRPr="00FE71EB">
        <w:rPr>
          <w:b/>
          <w:sz w:val="24"/>
          <w:szCs w:val="24"/>
        </w:rPr>
        <w:t>)</w:t>
      </w:r>
    </w:p>
    <w:p w:rsidR="001E241B" w:rsidRPr="00FE71EB" w:rsidRDefault="001E241B" w:rsidP="001E241B">
      <w:pPr>
        <w:spacing w:after="0" w:line="360" w:lineRule="auto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CPF N°:_______________________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  <w:r w:rsidRPr="00FE71EB">
        <w:rPr>
          <w:sz w:val="24"/>
          <w:szCs w:val="24"/>
        </w:rPr>
        <w:t xml:space="preserve"> 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4E2B4D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1E241B" w:rsidRPr="00FE71EB" w:rsidRDefault="001E241B" w:rsidP="001E241B">
      <w:pPr>
        <w:spacing w:after="0"/>
        <w:ind w:left="1418"/>
        <w:jc w:val="both"/>
        <w:rPr>
          <w:sz w:val="24"/>
          <w:szCs w:val="24"/>
        </w:rPr>
      </w:pPr>
    </w:p>
    <w:p w:rsidR="001E241B" w:rsidRPr="00FE71EB" w:rsidRDefault="00D21E8C" w:rsidP="001E241B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4</w:t>
      </w:r>
      <w:r w:rsidR="001E241B" w:rsidRPr="00FE71EB">
        <w:rPr>
          <w:b/>
          <w:sz w:val="24"/>
          <w:szCs w:val="24"/>
        </w:rPr>
        <w:t>0h/semanais de segunda a sexta-feira, no turno e horário determinado pela escola: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E241B" w:rsidRPr="00FE71EB" w:rsidRDefault="001E241B" w:rsidP="001E241B">
      <w:pPr>
        <w:spacing w:after="0" w:line="360" w:lineRule="auto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>Disponibilidade de participação em formações continuadas promovidas pela Secretaria Municipal de Educação, Cultura, Turismo, Desporto e Lazer e Escolas da Rede Pública Municipal</w:t>
      </w:r>
      <w:r w:rsidR="00D21E8C">
        <w:rPr>
          <w:b/>
          <w:sz w:val="24"/>
          <w:szCs w:val="24"/>
        </w:rPr>
        <w:t>.</w:t>
      </w:r>
      <w:r w:rsidRPr="00FE71EB">
        <w:rPr>
          <w:b/>
          <w:sz w:val="24"/>
          <w:szCs w:val="24"/>
        </w:rPr>
        <w:t xml:space="preserve"> 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E241B" w:rsidRPr="00FE71EB" w:rsidRDefault="001E241B" w:rsidP="001E241B">
      <w:pPr>
        <w:spacing w:after="0" w:line="360" w:lineRule="auto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Coronel Barros,         de j</w:t>
      </w:r>
      <w:r w:rsidR="00D21E8C">
        <w:rPr>
          <w:b/>
          <w:sz w:val="24"/>
          <w:szCs w:val="24"/>
        </w:rPr>
        <w:t xml:space="preserve">unho </w:t>
      </w:r>
      <w:r w:rsidRPr="00FE71EB">
        <w:rPr>
          <w:b/>
          <w:sz w:val="24"/>
          <w:szCs w:val="24"/>
        </w:rPr>
        <w:t>de 2019.</w:t>
      </w: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E241B" w:rsidRPr="00FE71EB" w:rsidRDefault="001E241B" w:rsidP="001E241B">
      <w:pPr>
        <w:tabs>
          <w:tab w:val="left" w:pos="7905"/>
        </w:tabs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D21E8C">
      <w:pPr>
        <w:spacing w:after="0" w:line="360" w:lineRule="auto"/>
        <w:jc w:val="center"/>
        <w:rPr>
          <w:b/>
          <w:sz w:val="24"/>
          <w:szCs w:val="24"/>
        </w:rPr>
      </w:pPr>
    </w:p>
    <w:p w:rsidR="00D21E8C" w:rsidRDefault="001E241B" w:rsidP="00D21E8C">
      <w:pPr>
        <w:spacing w:after="0" w:line="360" w:lineRule="auto"/>
        <w:rPr>
          <w:b/>
          <w:sz w:val="24"/>
          <w:szCs w:val="24"/>
        </w:rPr>
        <w:sectPr w:rsidR="00D21E8C" w:rsidSect="00D21E8C">
          <w:headerReference w:type="default" r:id="rId12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  <w:r w:rsidRPr="00FE71EB">
        <w:rPr>
          <w:b/>
          <w:sz w:val="24"/>
          <w:szCs w:val="24"/>
        </w:rPr>
        <w:tab/>
      </w:r>
    </w:p>
    <w:p w:rsidR="00D21E8C" w:rsidRDefault="00D21E8C" w:rsidP="005A6CD7">
      <w:pPr>
        <w:spacing w:after="0"/>
        <w:jc w:val="center"/>
        <w:rPr>
          <w:b/>
          <w:sz w:val="24"/>
          <w:szCs w:val="24"/>
        </w:r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CARGO:___</w:t>
      </w:r>
      <w:r w:rsidR="007507EB" w:rsidRPr="00FE71EB">
        <w:rPr>
          <w:b/>
          <w:sz w:val="24"/>
          <w:szCs w:val="24"/>
        </w:rPr>
        <w:t>________________________________</w:t>
      </w:r>
      <w:proofErr w:type="spellStart"/>
      <w:r w:rsidR="007507EB" w:rsidRPr="00FE71EB">
        <w:rPr>
          <w:b/>
          <w:sz w:val="24"/>
          <w:szCs w:val="24"/>
        </w:rPr>
        <w:t>C.H.</w:t>
      </w:r>
      <w:proofErr w:type="spellEnd"/>
      <w:r w:rsidRPr="00FE71EB">
        <w:rPr>
          <w:b/>
          <w:sz w:val="24"/>
          <w:szCs w:val="24"/>
        </w:rPr>
        <w:t>__________</w:t>
      </w:r>
      <w:r w:rsidR="007507EB" w:rsidRPr="00FE71EB">
        <w:rPr>
          <w:b/>
          <w:sz w:val="24"/>
          <w:szCs w:val="24"/>
        </w:rPr>
        <w:t>_</w:t>
      </w:r>
      <w:proofErr w:type="gramStart"/>
      <w:r w:rsidR="007507EB" w:rsidRPr="00FE71EB">
        <w:rPr>
          <w:b/>
          <w:sz w:val="24"/>
          <w:szCs w:val="24"/>
        </w:rPr>
        <w:t xml:space="preserve">    </w:t>
      </w:r>
      <w:proofErr w:type="gramEnd"/>
      <w:r w:rsidR="007507EB" w:rsidRPr="00FE71EB">
        <w:rPr>
          <w:b/>
          <w:sz w:val="24"/>
          <w:szCs w:val="24"/>
        </w:rPr>
        <w:t>N° DA INSCRIÇÃO:________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CANDIDATO:__</w:t>
      </w:r>
      <w:r w:rsidR="00F35513" w:rsidRPr="00FE71EB">
        <w:rPr>
          <w:b/>
          <w:sz w:val="24"/>
          <w:szCs w:val="24"/>
        </w:rPr>
        <w:t>____</w:t>
      </w:r>
      <w:r w:rsidRPr="00FE71EB">
        <w:rPr>
          <w:b/>
          <w:sz w:val="24"/>
          <w:szCs w:val="24"/>
        </w:rPr>
        <w:t>____________________________________________________________________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</w:rPr>
      </w:pPr>
    </w:p>
    <w:tbl>
      <w:tblPr>
        <w:tblStyle w:val="Tabelacomgrade"/>
        <w:tblW w:w="0" w:type="auto"/>
        <w:tblLook w:val="04A0"/>
      </w:tblPr>
      <w:tblGrid>
        <w:gridCol w:w="1367"/>
        <w:gridCol w:w="6013"/>
        <w:gridCol w:w="1406"/>
        <w:gridCol w:w="1897"/>
      </w:tblGrid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D21E8C" w:rsidP="00237E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EXPERIÊNCIAS PROFISSIONAIS –</w:t>
            </w:r>
            <w:proofErr w:type="gramStart"/>
            <w:r>
              <w:rPr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b/>
                <w:sz w:val="24"/>
                <w:szCs w:val="24"/>
              </w:rPr>
              <w:t>MÍNIMO DE 6 MESES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D21E8C" w:rsidP="00237E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MESES DE EXPERIÊNCIA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3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27764" w:rsidRPr="00FE71EB" w:rsidRDefault="00327764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D21E8C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4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21E8C" w:rsidRPr="00FE71EB" w:rsidTr="00D21E8C">
        <w:trPr>
          <w:trHeight w:val="828"/>
        </w:trPr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D21E8C" w:rsidRPr="00FE71EB" w:rsidRDefault="00D21E8C" w:rsidP="00237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095" w:type="dxa"/>
            <w:vAlign w:val="center"/>
          </w:tcPr>
          <w:p w:rsidR="00D21E8C" w:rsidRPr="00FE71EB" w:rsidRDefault="00D21E8C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D21E8C" w:rsidRPr="00FE71EB" w:rsidRDefault="00D21E8C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D21E8C" w:rsidRPr="00FE71EB" w:rsidRDefault="00D21E8C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21E8C" w:rsidRPr="00FE71EB" w:rsidTr="00D21E8C">
        <w:trPr>
          <w:trHeight w:val="828"/>
        </w:trPr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21E8C" w:rsidRPr="00FE71EB" w:rsidRDefault="00D21E8C" w:rsidP="00237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D21E8C" w:rsidRPr="00FE71EB" w:rsidRDefault="00D21E8C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D21E8C" w:rsidRPr="00FE71EB" w:rsidRDefault="00D21E8C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21E8C" w:rsidRPr="00FE71EB" w:rsidRDefault="00D21E8C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F41611" w:rsidRPr="00FE71EB" w:rsidRDefault="00D21E8C" w:rsidP="00F41611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Coronel Barros,         de junho </w:t>
      </w:r>
      <w:r w:rsidR="00F41611" w:rsidRPr="00FE71EB">
        <w:rPr>
          <w:b/>
          <w:sz w:val="24"/>
          <w:szCs w:val="24"/>
        </w:rPr>
        <w:t>de 2019.</w:t>
      </w:r>
    </w:p>
    <w:p w:rsidR="00D21E8C" w:rsidRDefault="00D21E8C" w:rsidP="00F41611">
      <w:pPr>
        <w:spacing w:after="0"/>
        <w:rPr>
          <w:b/>
          <w:sz w:val="24"/>
          <w:szCs w:val="24"/>
        </w:rPr>
      </w:pPr>
    </w:p>
    <w:p w:rsidR="00D21E8C" w:rsidRDefault="00D21E8C" w:rsidP="00F41611">
      <w:pPr>
        <w:spacing w:after="0"/>
        <w:rPr>
          <w:b/>
          <w:sz w:val="24"/>
          <w:szCs w:val="24"/>
        </w:rPr>
      </w:pPr>
    </w:p>
    <w:p w:rsidR="00D21E8C" w:rsidRDefault="00D21E8C" w:rsidP="00F41611">
      <w:pPr>
        <w:spacing w:after="0"/>
        <w:rPr>
          <w:b/>
          <w:sz w:val="24"/>
          <w:szCs w:val="24"/>
        </w:rPr>
      </w:pPr>
    </w:p>
    <w:p w:rsidR="00F41611" w:rsidRPr="00FE71EB" w:rsidRDefault="00F41611" w:rsidP="00D21E8C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D21E8C" w:rsidRDefault="00F41611" w:rsidP="00D21E8C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D21E8C" w:rsidRDefault="00D21E8C" w:rsidP="00D21E8C">
      <w:pPr>
        <w:jc w:val="center"/>
        <w:rPr>
          <w:sz w:val="24"/>
          <w:szCs w:val="24"/>
        </w:rPr>
      </w:pPr>
    </w:p>
    <w:p w:rsidR="00D21E8C" w:rsidRDefault="00D21E8C" w:rsidP="00D21E8C">
      <w:pPr>
        <w:rPr>
          <w:sz w:val="24"/>
          <w:szCs w:val="24"/>
        </w:rPr>
      </w:pPr>
    </w:p>
    <w:sectPr w:rsidR="00D21E8C" w:rsidSect="009145B9">
      <w:headerReference w:type="default" r:id="rId13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C1C" w:rsidRDefault="00FA1C1C">
      <w:pPr>
        <w:spacing w:after="0" w:line="240" w:lineRule="auto"/>
      </w:pPr>
      <w:r>
        <w:separator/>
      </w:r>
    </w:p>
  </w:endnote>
  <w:endnote w:type="continuationSeparator" w:id="1">
    <w:p w:rsidR="00FA1C1C" w:rsidRDefault="00FA1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C1C" w:rsidRDefault="00FA1C1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FA1C1C" w:rsidRPr="00AF0A9C" w:rsidRDefault="00FA1C1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FA1C1C" w:rsidRPr="00AF0A9C" w:rsidRDefault="0025498A">
    <w:pPr>
      <w:pStyle w:val="Rodap"/>
      <w:jc w:val="center"/>
      <w:rPr>
        <w:sz w:val="24"/>
        <w:szCs w:val="24"/>
      </w:rPr>
    </w:pPr>
    <w:hyperlink r:id="rId1" w:history="1">
      <w:r w:rsidR="00FA1C1C" w:rsidRPr="00AF0A9C">
        <w:rPr>
          <w:rStyle w:val="Hyperlink"/>
          <w:sz w:val="24"/>
          <w:szCs w:val="24"/>
        </w:rPr>
        <w:t>http://www.coronelbarros.rs.gov.br</w:t>
      </w:r>
    </w:hyperlink>
    <w:r w:rsidR="00FA1C1C" w:rsidRPr="00AF0A9C">
      <w:rPr>
        <w:sz w:val="24"/>
        <w:szCs w:val="24"/>
      </w:rPr>
      <w:t>-</w:t>
    </w:r>
    <w:proofErr w:type="gramStart"/>
    <w:r w:rsidR="00FA1C1C" w:rsidRPr="00AF0A9C">
      <w:rPr>
        <w:sz w:val="24"/>
        <w:szCs w:val="24"/>
      </w:rPr>
      <w:t xml:space="preserve">  </w:t>
    </w:r>
    <w:proofErr w:type="gramEnd"/>
    <w:r w:rsidR="00FA1C1C" w:rsidRPr="00AF0A9C">
      <w:rPr>
        <w:sz w:val="24"/>
        <w:szCs w:val="24"/>
      </w:rPr>
      <w:t xml:space="preserve">e-mail: </w:t>
    </w:r>
    <w:hyperlink r:id="rId2" w:history="1">
      <w:r w:rsidR="00FA1C1C" w:rsidRPr="002C7DE8">
        <w:rPr>
          <w:rStyle w:val="Hyperlink"/>
          <w:sz w:val="24"/>
          <w:szCs w:val="24"/>
        </w:rPr>
        <w:t>gabinete@coronelbarros.rs.gov.br</w:t>
      </w:r>
    </w:hyperlink>
  </w:p>
  <w:p w:rsidR="00FA1C1C" w:rsidRDefault="00FA1C1C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C1C" w:rsidRDefault="00FA1C1C">
      <w:pPr>
        <w:spacing w:after="0" w:line="240" w:lineRule="auto"/>
      </w:pPr>
      <w:r>
        <w:separator/>
      </w:r>
    </w:p>
  </w:footnote>
  <w:footnote w:type="continuationSeparator" w:id="1">
    <w:p w:rsidR="00FA1C1C" w:rsidRDefault="00FA1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C1C" w:rsidRPr="00AF0A9C" w:rsidRDefault="0025498A">
    <w:pPr>
      <w:pStyle w:val="Cabealho"/>
      <w:jc w:val="center"/>
      <w:rPr>
        <w:b/>
        <w:bCs/>
        <w:sz w:val="28"/>
        <w:szCs w:val="28"/>
      </w:rPr>
    </w:pPr>
    <w:r w:rsidRPr="0025498A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FA1C1C" w:rsidRDefault="00FA1C1C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A1C1C" w:rsidRPr="00AF0A9C">
      <w:rPr>
        <w:b/>
        <w:bCs/>
        <w:sz w:val="28"/>
        <w:szCs w:val="28"/>
      </w:rPr>
      <w:t>ESTADO DO RIO GRANDE DO SUL</w:t>
    </w:r>
  </w:p>
  <w:p w:rsidR="00FA1C1C" w:rsidRPr="00AF0A9C" w:rsidRDefault="00FA1C1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FA1C1C" w:rsidRDefault="00FA1C1C">
    <w:pPr>
      <w:pStyle w:val="Cabealho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C1C" w:rsidRPr="001E241B" w:rsidRDefault="00FA1C1C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FA1C1C" w:rsidRPr="001E241B" w:rsidRDefault="00FA1C1C" w:rsidP="00D21E8C">
    <w:pPr>
      <w:pStyle w:val="Cabealho"/>
      <w:spacing w:line="360" w:lineRule="auto"/>
      <w:jc w:val="center"/>
      <w:rPr>
        <w:b/>
        <w:sz w:val="28"/>
        <w:szCs w:val="28"/>
      </w:rPr>
    </w:pPr>
    <w:r>
      <w:rPr>
        <w:b/>
        <w:bCs/>
        <w:sz w:val="24"/>
        <w:szCs w:val="24"/>
      </w:rPr>
      <w:t xml:space="preserve">                                                                 FICHA DE INSCRIÇÃO                                 N°______________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C1C" w:rsidRPr="001E241B" w:rsidRDefault="00FA1C1C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FA1C1C" w:rsidRPr="001E241B" w:rsidRDefault="00FA1C1C" w:rsidP="0057532B">
    <w:pPr>
      <w:pStyle w:val="Cabealho"/>
      <w:spacing w:line="360" w:lineRule="auto"/>
      <w:jc w:val="center"/>
      <w:rPr>
        <w:b/>
        <w:sz w:val="28"/>
        <w:szCs w:val="28"/>
      </w:rPr>
    </w:pPr>
    <w:r>
      <w:rPr>
        <w:b/>
        <w:bCs/>
        <w:sz w:val="24"/>
        <w:szCs w:val="24"/>
      </w:rPr>
      <w:t>FICHA DE EXPERIÊNCIA PROFISSIONAL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4F76E9C"/>
    <w:multiLevelType w:val="hybridMultilevel"/>
    <w:tmpl w:val="3A3C847A"/>
    <w:lvl w:ilvl="0" w:tplc="BAB8C76E">
      <w:start w:val="1"/>
      <w:numFmt w:val="upperRoman"/>
      <w:lvlText w:val="%1-"/>
      <w:lvlJc w:val="left"/>
      <w:pPr>
        <w:ind w:left="1146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7"/>
  </w:num>
  <w:num w:numId="6">
    <w:abstractNumId w:val="0"/>
  </w:num>
  <w:num w:numId="7">
    <w:abstractNumId w:val="7"/>
  </w:num>
  <w:num w:numId="8">
    <w:abstractNumId w:val="16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0"/>
  </w:num>
  <w:num w:numId="14">
    <w:abstractNumId w:val="12"/>
  </w:num>
  <w:num w:numId="15">
    <w:abstractNumId w:val="11"/>
  </w:num>
  <w:num w:numId="16">
    <w:abstractNumId w:val="8"/>
  </w:num>
  <w:num w:numId="17">
    <w:abstractNumId w:val="9"/>
  </w:num>
  <w:num w:numId="18">
    <w:abstractNumId w:val="2"/>
  </w:num>
  <w:num w:numId="19">
    <w:abstractNumId w:val="14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13319"/>
    <w:rsid w:val="0002235F"/>
    <w:rsid w:val="00024B1A"/>
    <w:rsid w:val="00033AC7"/>
    <w:rsid w:val="00040AB1"/>
    <w:rsid w:val="0004551D"/>
    <w:rsid w:val="00070384"/>
    <w:rsid w:val="0008332D"/>
    <w:rsid w:val="000A4036"/>
    <w:rsid w:val="000A5FAE"/>
    <w:rsid w:val="000E1CEA"/>
    <w:rsid w:val="000E47F8"/>
    <w:rsid w:val="000E7E7D"/>
    <w:rsid w:val="000F12F4"/>
    <w:rsid w:val="000F3DCA"/>
    <w:rsid w:val="001105AA"/>
    <w:rsid w:val="00121EE8"/>
    <w:rsid w:val="00125D66"/>
    <w:rsid w:val="00131F0E"/>
    <w:rsid w:val="001451BE"/>
    <w:rsid w:val="0015259C"/>
    <w:rsid w:val="001762C5"/>
    <w:rsid w:val="00195448"/>
    <w:rsid w:val="0019582D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2031BA"/>
    <w:rsid w:val="00205E38"/>
    <w:rsid w:val="00214D37"/>
    <w:rsid w:val="00220C49"/>
    <w:rsid w:val="00225700"/>
    <w:rsid w:val="002273BA"/>
    <w:rsid w:val="00227D05"/>
    <w:rsid w:val="00231234"/>
    <w:rsid w:val="00231A90"/>
    <w:rsid w:val="00237EC8"/>
    <w:rsid w:val="00240E91"/>
    <w:rsid w:val="0024288C"/>
    <w:rsid w:val="00251E08"/>
    <w:rsid w:val="00252423"/>
    <w:rsid w:val="0025498A"/>
    <w:rsid w:val="0026064B"/>
    <w:rsid w:val="00260BBF"/>
    <w:rsid w:val="00260EEA"/>
    <w:rsid w:val="002669B9"/>
    <w:rsid w:val="002674F8"/>
    <w:rsid w:val="002678D1"/>
    <w:rsid w:val="00273C2D"/>
    <w:rsid w:val="00282EF0"/>
    <w:rsid w:val="002851C7"/>
    <w:rsid w:val="00285E7D"/>
    <w:rsid w:val="00294AC5"/>
    <w:rsid w:val="0029508D"/>
    <w:rsid w:val="002A34B0"/>
    <w:rsid w:val="002A35CB"/>
    <w:rsid w:val="002A4F3D"/>
    <w:rsid w:val="002B33CE"/>
    <w:rsid w:val="002B4FAD"/>
    <w:rsid w:val="002B4FED"/>
    <w:rsid w:val="002B551E"/>
    <w:rsid w:val="002D0892"/>
    <w:rsid w:val="002D2885"/>
    <w:rsid w:val="002D36B9"/>
    <w:rsid w:val="002F41E1"/>
    <w:rsid w:val="0030197A"/>
    <w:rsid w:val="00307CDB"/>
    <w:rsid w:val="00327764"/>
    <w:rsid w:val="00333441"/>
    <w:rsid w:val="00353075"/>
    <w:rsid w:val="00354848"/>
    <w:rsid w:val="003727E4"/>
    <w:rsid w:val="00376D5A"/>
    <w:rsid w:val="003875DA"/>
    <w:rsid w:val="003913AB"/>
    <w:rsid w:val="003A015D"/>
    <w:rsid w:val="003A26C6"/>
    <w:rsid w:val="003B2861"/>
    <w:rsid w:val="003B6758"/>
    <w:rsid w:val="003B6DB5"/>
    <w:rsid w:val="003C14CE"/>
    <w:rsid w:val="003D0D92"/>
    <w:rsid w:val="003F2D07"/>
    <w:rsid w:val="003F2E61"/>
    <w:rsid w:val="003F76D1"/>
    <w:rsid w:val="004011D9"/>
    <w:rsid w:val="00402668"/>
    <w:rsid w:val="00414354"/>
    <w:rsid w:val="0041512E"/>
    <w:rsid w:val="00416356"/>
    <w:rsid w:val="00423545"/>
    <w:rsid w:val="00430272"/>
    <w:rsid w:val="00432A5D"/>
    <w:rsid w:val="004366CC"/>
    <w:rsid w:val="00443711"/>
    <w:rsid w:val="004475A0"/>
    <w:rsid w:val="00456789"/>
    <w:rsid w:val="00470BE2"/>
    <w:rsid w:val="0047118E"/>
    <w:rsid w:val="00474AC6"/>
    <w:rsid w:val="00477829"/>
    <w:rsid w:val="00481838"/>
    <w:rsid w:val="00490EB1"/>
    <w:rsid w:val="00496164"/>
    <w:rsid w:val="004A172E"/>
    <w:rsid w:val="004A352F"/>
    <w:rsid w:val="004B50D1"/>
    <w:rsid w:val="004C2FEB"/>
    <w:rsid w:val="004C4A3C"/>
    <w:rsid w:val="004D065C"/>
    <w:rsid w:val="004D0F7A"/>
    <w:rsid w:val="004D1831"/>
    <w:rsid w:val="004D793B"/>
    <w:rsid w:val="004E2B4D"/>
    <w:rsid w:val="004E4408"/>
    <w:rsid w:val="004F0CA9"/>
    <w:rsid w:val="004F3103"/>
    <w:rsid w:val="004F3E23"/>
    <w:rsid w:val="00502B4F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35E8"/>
    <w:rsid w:val="00565C8A"/>
    <w:rsid w:val="00567363"/>
    <w:rsid w:val="0057532B"/>
    <w:rsid w:val="00576347"/>
    <w:rsid w:val="005925EE"/>
    <w:rsid w:val="0059758E"/>
    <w:rsid w:val="005A6CD7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07E20"/>
    <w:rsid w:val="00611138"/>
    <w:rsid w:val="006168B2"/>
    <w:rsid w:val="006170BC"/>
    <w:rsid w:val="00626955"/>
    <w:rsid w:val="00632FF2"/>
    <w:rsid w:val="0063304A"/>
    <w:rsid w:val="0064472A"/>
    <w:rsid w:val="006555BB"/>
    <w:rsid w:val="006566DC"/>
    <w:rsid w:val="0066685B"/>
    <w:rsid w:val="00670957"/>
    <w:rsid w:val="006868D3"/>
    <w:rsid w:val="006B0593"/>
    <w:rsid w:val="006B2AC7"/>
    <w:rsid w:val="006B3805"/>
    <w:rsid w:val="006B3ED6"/>
    <w:rsid w:val="006C0031"/>
    <w:rsid w:val="006D2264"/>
    <w:rsid w:val="006D5BA6"/>
    <w:rsid w:val="006E010E"/>
    <w:rsid w:val="006E071F"/>
    <w:rsid w:val="006E32B4"/>
    <w:rsid w:val="006E75EC"/>
    <w:rsid w:val="006F1F75"/>
    <w:rsid w:val="006F6217"/>
    <w:rsid w:val="006F7576"/>
    <w:rsid w:val="00703B0D"/>
    <w:rsid w:val="00703F22"/>
    <w:rsid w:val="00704FAB"/>
    <w:rsid w:val="0071105C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616D7"/>
    <w:rsid w:val="00762227"/>
    <w:rsid w:val="0077335F"/>
    <w:rsid w:val="0078197D"/>
    <w:rsid w:val="0079517E"/>
    <w:rsid w:val="007A2DD0"/>
    <w:rsid w:val="007A4AA3"/>
    <w:rsid w:val="007A527F"/>
    <w:rsid w:val="007C0FC5"/>
    <w:rsid w:val="007C10EF"/>
    <w:rsid w:val="007D0328"/>
    <w:rsid w:val="007D2192"/>
    <w:rsid w:val="007E3111"/>
    <w:rsid w:val="007E4F49"/>
    <w:rsid w:val="007E62CB"/>
    <w:rsid w:val="007E6680"/>
    <w:rsid w:val="00800E47"/>
    <w:rsid w:val="008044EC"/>
    <w:rsid w:val="00805B45"/>
    <w:rsid w:val="00826C51"/>
    <w:rsid w:val="00852042"/>
    <w:rsid w:val="008637FF"/>
    <w:rsid w:val="00874E26"/>
    <w:rsid w:val="00875049"/>
    <w:rsid w:val="00886856"/>
    <w:rsid w:val="00886F9E"/>
    <w:rsid w:val="00891A08"/>
    <w:rsid w:val="00895E13"/>
    <w:rsid w:val="008A20F7"/>
    <w:rsid w:val="008A7B2B"/>
    <w:rsid w:val="008B2F3F"/>
    <w:rsid w:val="008B4C05"/>
    <w:rsid w:val="008B71A9"/>
    <w:rsid w:val="008E200B"/>
    <w:rsid w:val="008F14CA"/>
    <w:rsid w:val="008F6AFB"/>
    <w:rsid w:val="009008A6"/>
    <w:rsid w:val="00902CE8"/>
    <w:rsid w:val="009113CB"/>
    <w:rsid w:val="009145B9"/>
    <w:rsid w:val="00917ED2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6172"/>
    <w:rsid w:val="009C1EDB"/>
    <w:rsid w:val="009D63EE"/>
    <w:rsid w:val="009E2847"/>
    <w:rsid w:val="009E56CD"/>
    <w:rsid w:val="00A00F7C"/>
    <w:rsid w:val="00A10E7A"/>
    <w:rsid w:val="00A223CB"/>
    <w:rsid w:val="00A345BD"/>
    <w:rsid w:val="00A37062"/>
    <w:rsid w:val="00A45EF1"/>
    <w:rsid w:val="00A4706C"/>
    <w:rsid w:val="00A47ABF"/>
    <w:rsid w:val="00A524BC"/>
    <w:rsid w:val="00A57B41"/>
    <w:rsid w:val="00A63855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4C56"/>
    <w:rsid w:val="00B16A91"/>
    <w:rsid w:val="00B34BF5"/>
    <w:rsid w:val="00B35011"/>
    <w:rsid w:val="00BA3B65"/>
    <w:rsid w:val="00BA63C7"/>
    <w:rsid w:val="00BA6EA9"/>
    <w:rsid w:val="00BB141D"/>
    <w:rsid w:val="00BB2902"/>
    <w:rsid w:val="00BC7A96"/>
    <w:rsid w:val="00BD39EF"/>
    <w:rsid w:val="00BF15E4"/>
    <w:rsid w:val="00BF2370"/>
    <w:rsid w:val="00C06EDA"/>
    <w:rsid w:val="00C1221D"/>
    <w:rsid w:val="00C12340"/>
    <w:rsid w:val="00C146CC"/>
    <w:rsid w:val="00C23289"/>
    <w:rsid w:val="00C337E4"/>
    <w:rsid w:val="00C34C7A"/>
    <w:rsid w:val="00C37060"/>
    <w:rsid w:val="00C4278F"/>
    <w:rsid w:val="00C460AF"/>
    <w:rsid w:val="00C46C45"/>
    <w:rsid w:val="00C50EA1"/>
    <w:rsid w:val="00C56BC5"/>
    <w:rsid w:val="00C7497D"/>
    <w:rsid w:val="00CA1127"/>
    <w:rsid w:val="00CA1724"/>
    <w:rsid w:val="00CB05F8"/>
    <w:rsid w:val="00CB0FE5"/>
    <w:rsid w:val="00CC0365"/>
    <w:rsid w:val="00CC43BD"/>
    <w:rsid w:val="00CC533E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04DD3"/>
    <w:rsid w:val="00D12EFB"/>
    <w:rsid w:val="00D20557"/>
    <w:rsid w:val="00D21E8C"/>
    <w:rsid w:val="00D25350"/>
    <w:rsid w:val="00D2727E"/>
    <w:rsid w:val="00D3404B"/>
    <w:rsid w:val="00D37819"/>
    <w:rsid w:val="00D4196C"/>
    <w:rsid w:val="00D56670"/>
    <w:rsid w:val="00D66291"/>
    <w:rsid w:val="00D8031D"/>
    <w:rsid w:val="00D977BC"/>
    <w:rsid w:val="00D97C80"/>
    <w:rsid w:val="00DA4C3B"/>
    <w:rsid w:val="00DA7A6A"/>
    <w:rsid w:val="00DA7CDF"/>
    <w:rsid w:val="00DB488D"/>
    <w:rsid w:val="00DE7F8E"/>
    <w:rsid w:val="00E03460"/>
    <w:rsid w:val="00E07043"/>
    <w:rsid w:val="00E07C98"/>
    <w:rsid w:val="00E12B96"/>
    <w:rsid w:val="00E26DCF"/>
    <w:rsid w:val="00E67D78"/>
    <w:rsid w:val="00E7597C"/>
    <w:rsid w:val="00E83E5E"/>
    <w:rsid w:val="00E84A69"/>
    <w:rsid w:val="00E84B77"/>
    <w:rsid w:val="00E87BA4"/>
    <w:rsid w:val="00E900D2"/>
    <w:rsid w:val="00E96564"/>
    <w:rsid w:val="00EA53C7"/>
    <w:rsid w:val="00EA7AED"/>
    <w:rsid w:val="00EB3803"/>
    <w:rsid w:val="00EB392D"/>
    <w:rsid w:val="00ED1D5E"/>
    <w:rsid w:val="00ED1FB4"/>
    <w:rsid w:val="00ED4FC4"/>
    <w:rsid w:val="00EE14E3"/>
    <w:rsid w:val="00EE18FC"/>
    <w:rsid w:val="00EE33A8"/>
    <w:rsid w:val="00EF3ED5"/>
    <w:rsid w:val="00F008E9"/>
    <w:rsid w:val="00F031E6"/>
    <w:rsid w:val="00F10176"/>
    <w:rsid w:val="00F16DE6"/>
    <w:rsid w:val="00F1758E"/>
    <w:rsid w:val="00F20973"/>
    <w:rsid w:val="00F245A3"/>
    <w:rsid w:val="00F2531D"/>
    <w:rsid w:val="00F26837"/>
    <w:rsid w:val="00F34607"/>
    <w:rsid w:val="00F35513"/>
    <w:rsid w:val="00F410AE"/>
    <w:rsid w:val="00F41611"/>
    <w:rsid w:val="00F44032"/>
    <w:rsid w:val="00F44286"/>
    <w:rsid w:val="00F53619"/>
    <w:rsid w:val="00F635A8"/>
    <w:rsid w:val="00F66431"/>
    <w:rsid w:val="00F67CEC"/>
    <w:rsid w:val="00F709C3"/>
    <w:rsid w:val="00F810E6"/>
    <w:rsid w:val="00F83728"/>
    <w:rsid w:val="00F872D3"/>
    <w:rsid w:val="00F92652"/>
    <w:rsid w:val="00F96402"/>
    <w:rsid w:val="00FA1C1C"/>
    <w:rsid w:val="00FA25C2"/>
    <w:rsid w:val="00FB3190"/>
    <w:rsid w:val="00FB4F95"/>
    <w:rsid w:val="00FC2BF8"/>
    <w:rsid w:val="00FD41F8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F5812-74F5-4D9B-8A1E-D505CC923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8</Pages>
  <Words>1589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110</cp:revision>
  <cp:lastPrinted>2019-06-25T16:40:00Z</cp:lastPrinted>
  <dcterms:created xsi:type="dcterms:W3CDTF">2017-02-08T12:51:00Z</dcterms:created>
  <dcterms:modified xsi:type="dcterms:W3CDTF">2019-06-25T16:40:00Z</dcterms:modified>
</cp:coreProperties>
</file>