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Nº </w:t>
      </w:r>
      <w:r w:rsidR="00E103EC">
        <w:rPr>
          <w:b/>
          <w:sz w:val="24"/>
          <w:szCs w:val="24"/>
        </w:rPr>
        <w:t>24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>DE HOMOLOGAÇÃO</w:t>
      </w:r>
      <w:r w:rsidR="00E103EC">
        <w:rPr>
          <w:b/>
          <w:sz w:val="24"/>
          <w:szCs w:val="24"/>
        </w:rPr>
        <w:t xml:space="preserve"> </w:t>
      </w:r>
      <w:r w:rsidR="0073091C" w:rsidRPr="00EA6AB7">
        <w:rPr>
          <w:b/>
          <w:sz w:val="24"/>
          <w:szCs w:val="24"/>
        </w:rPr>
        <w:t xml:space="preserve">DE INSCRIÇÃO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1C2057" w:rsidRPr="00EA6AB7">
        <w:rPr>
          <w:b/>
          <w:sz w:val="24"/>
          <w:szCs w:val="24"/>
        </w:rPr>
        <w:t>2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627A27" w:rsidP="002F4F5D">
      <w:pPr>
        <w:tabs>
          <w:tab w:val="left" w:pos="5529"/>
        </w:tabs>
        <w:spacing w:after="0" w:line="240" w:lineRule="auto"/>
        <w:ind w:left="6663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HOMOLOGA</w:t>
      </w:r>
      <w:r w:rsidR="00E103EC">
        <w:rPr>
          <w:sz w:val="24"/>
          <w:szCs w:val="24"/>
        </w:rPr>
        <w:t xml:space="preserve"> </w:t>
      </w:r>
      <w:r w:rsidR="0073091C" w:rsidRPr="00EA6AB7">
        <w:rPr>
          <w:sz w:val="24"/>
          <w:szCs w:val="24"/>
        </w:rPr>
        <w:t xml:space="preserve">as inscrições </w:t>
      </w:r>
      <w:r w:rsidR="00C7497D" w:rsidRPr="00EA6AB7">
        <w:rPr>
          <w:sz w:val="24"/>
          <w:szCs w:val="24"/>
        </w:rPr>
        <w:t>para contrato temporário de</w:t>
      </w:r>
      <w:r w:rsidR="001C2057" w:rsidRPr="00EA6AB7">
        <w:rPr>
          <w:sz w:val="24"/>
          <w:szCs w:val="24"/>
        </w:rPr>
        <w:t xml:space="preserve"> Professor de </w:t>
      </w:r>
      <w:r w:rsidR="00E103EC">
        <w:rPr>
          <w:sz w:val="24"/>
          <w:szCs w:val="24"/>
        </w:rPr>
        <w:t>Séries/Anos Iniciais</w:t>
      </w:r>
      <w:r w:rsidR="00842387">
        <w:rPr>
          <w:sz w:val="24"/>
          <w:szCs w:val="24"/>
        </w:rPr>
        <w:t>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1C2057" w:rsidRDefault="001C2057" w:rsidP="00860A06">
      <w:pPr>
        <w:spacing w:after="0" w:line="360" w:lineRule="auto"/>
        <w:ind w:firstLine="567"/>
        <w:jc w:val="both"/>
        <w:rPr>
          <w:i/>
          <w:iCs/>
          <w:sz w:val="24"/>
          <w:szCs w:val="24"/>
        </w:rPr>
      </w:pPr>
    </w:p>
    <w:p w:rsidR="00E103EC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3A4459" w:rsidRPr="00EA6AB7">
        <w:rPr>
          <w:sz w:val="24"/>
          <w:szCs w:val="24"/>
        </w:rPr>
        <w:t>, por intermédio da comissão designada através da portaria nº 111, de 31 de janeiro de 2018, para realizar o Processo Seletivo Simplificado para contrato por tempo determinado na Secretaria Municipal de Educação, Cultura, Turismo, Desporto e Lazer</w:t>
      </w:r>
      <w:r w:rsidR="00A15CCB" w:rsidRPr="00EA6AB7">
        <w:rPr>
          <w:sz w:val="24"/>
          <w:szCs w:val="24"/>
        </w:rPr>
        <w:t xml:space="preserve"> - SMECTDL</w:t>
      </w:r>
      <w:proofErr w:type="gramStart"/>
      <w:r w:rsidR="003A4459" w:rsidRPr="00EA6AB7">
        <w:rPr>
          <w:sz w:val="24"/>
          <w:szCs w:val="24"/>
        </w:rPr>
        <w:t>, torna</w:t>
      </w:r>
      <w:proofErr w:type="gramEnd"/>
      <w:r w:rsidR="003A4459" w:rsidRPr="00EA6AB7">
        <w:rPr>
          <w:sz w:val="24"/>
          <w:szCs w:val="24"/>
        </w:rPr>
        <w:t xml:space="preserve"> pública</w:t>
      </w:r>
      <w:r w:rsidR="000977FA" w:rsidRPr="00EA6AB7">
        <w:rPr>
          <w:sz w:val="24"/>
          <w:szCs w:val="24"/>
        </w:rPr>
        <w:t xml:space="preserve"> que está disponível no site </w:t>
      </w:r>
      <w:hyperlink r:id="rId8" w:history="1">
        <w:r w:rsidR="000977FA" w:rsidRPr="00EA6AB7">
          <w:rPr>
            <w:rStyle w:val="Hyperlink"/>
            <w:color w:val="auto"/>
            <w:sz w:val="24"/>
            <w:szCs w:val="24"/>
          </w:rPr>
          <w:t>www.coronelbarros.rs.gov.br</w:t>
        </w:r>
      </w:hyperlink>
      <w:r w:rsidR="00A15CCB" w:rsidRPr="00EA6AB7">
        <w:rPr>
          <w:sz w:val="24"/>
          <w:szCs w:val="24"/>
        </w:rPr>
        <w:t xml:space="preserve"> e no mural da SMECTDL</w:t>
      </w:r>
      <w:r w:rsidR="000977FA" w:rsidRPr="00EA6AB7">
        <w:rPr>
          <w:sz w:val="24"/>
          <w:szCs w:val="24"/>
        </w:rPr>
        <w:t>, que integra este edital, a lista de homologação das inscrições</w:t>
      </w:r>
      <w:r w:rsidR="004365DD" w:rsidRPr="00EA6AB7">
        <w:rPr>
          <w:sz w:val="24"/>
          <w:szCs w:val="24"/>
        </w:rPr>
        <w:t>.</w:t>
      </w:r>
    </w:p>
    <w:p w:rsidR="007417EB" w:rsidRDefault="007417EB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PROFESSOR DE </w:t>
      </w:r>
      <w:r w:rsidR="00E103EC">
        <w:rPr>
          <w:b/>
          <w:sz w:val="24"/>
          <w:szCs w:val="24"/>
        </w:rPr>
        <w:t>SÉRIES/ANOS INICIAIS</w:t>
      </w:r>
      <w:r w:rsidRPr="00C60096">
        <w:rPr>
          <w:b/>
          <w:sz w:val="24"/>
          <w:szCs w:val="24"/>
        </w:rPr>
        <w:t xml:space="preserve"> – </w:t>
      </w:r>
      <w:r w:rsidR="007417EB">
        <w:rPr>
          <w:b/>
          <w:sz w:val="24"/>
          <w:szCs w:val="24"/>
        </w:rPr>
        <w:t>1</w:t>
      </w:r>
      <w:r w:rsidR="00E103EC">
        <w:rPr>
          <w:b/>
          <w:sz w:val="24"/>
          <w:szCs w:val="24"/>
        </w:rPr>
        <w:t>8</w:t>
      </w:r>
      <w:r w:rsidRPr="00C60096">
        <w:rPr>
          <w:b/>
          <w:sz w:val="24"/>
          <w:szCs w:val="24"/>
        </w:rPr>
        <w:t xml:space="preserve"> HORAS SEMANAIS</w:t>
      </w:r>
    </w:p>
    <w:tbl>
      <w:tblPr>
        <w:tblStyle w:val="Tabelacomgrade"/>
        <w:tblW w:w="0" w:type="auto"/>
        <w:jc w:val="center"/>
        <w:tblLook w:val="04A0"/>
      </w:tblPr>
      <w:tblGrid>
        <w:gridCol w:w="2518"/>
        <w:gridCol w:w="5103"/>
        <w:gridCol w:w="1843"/>
      </w:tblGrid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842387" w:rsidRPr="00C60096" w:rsidRDefault="00E103EC" w:rsidP="0084238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Tamires</w:t>
            </w:r>
            <w:proofErr w:type="spellEnd"/>
            <w:r>
              <w:rPr>
                <w:sz w:val="24"/>
                <w:szCs w:val="24"/>
              </w:rPr>
              <w:t xml:space="preserve"> Morais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E103EC" w:rsidRPr="00C60096" w:rsidTr="001C2057">
        <w:trPr>
          <w:jc w:val="center"/>
        </w:trPr>
        <w:tc>
          <w:tcPr>
            <w:tcW w:w="2518" w:type="dxa"/>
            <w:vAlign w:val="center"/>
          </w:tcPr>
          <w:p w:rsidR="00E103EC" w:rsidRDefault="00E103EC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E103EC" w:rsidRDefault="00E103EC" w:rsidP="0084238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Inêz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Baierle</w:t>
            </w:r>
            <w:proofErr w:type="spellEnd"/>
          </w:p>
        </w:tc>
        <w:tc>
          <w:tcPr>
            <w:tcW w:w="1843" w:type="dxa"/>
            <w:vAlign w:val="center"/>
          </w:tcPr>
          <w:p w:rsidR="00E103EC" w:rsidRPr="00C60096" w:rsidRDefault="00E103EC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</w:t>
            </w:r>
            <w:r w:rsidRPr="00C60096">
              <w:rPr>
                <w:sz w:val="24"/>
                <w:szCs w:val="24"/>
              </w:rPr>
              <w:t>eferida</w:t>
            </w:r>
            <w:proofErr w:type="gramEnd"/>
          </w:p>
        </w:tc>
      </w:tr>
      <w:tr w:rsidR="00E103EC" w:rsidRPr="00C60096" w:rsidTr="001C2057">
        <w:trPr>
          <w:jc w:val="center"/>
        </w:trPr>
        <w:tc>
          <w:tcPr>
            <w:tcW w:w="2518" w:type="dxa"/>
            <w:vAlign w:val="center"/>
          </w:tcPr>
          <w:p w:rsidR="00E103EC" w:rsidRDefault="00E103EC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E103EC" w:rsidRDefault="00E103EC" w:rsidP="0084238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Vanessa Pires </w:t>
            </w:r>
            <w:proofErr w:type="spellStart"/>
            <w:r>
              <w:rPr>
                <w:sz w:val="24"/>
                <w:szCs w:val="24"/>
              </w:rPr>
              <w:t>Gebert</w:t>
            </w:r>
            <w:proofErr w:type="spellEnd"/>
          </w:p>
        </w:tc>
        <w:tc>
          <w:tcPr>
            <w:tcW w:w="1843" w:type="dxa"/>
            <w:vAlign w:val="center"/>
          </w:tcPr>
          <w:p w:rsidR="00E103EC" w:rsidRPr="00C60096" w:rsidRDefault="00E103EC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B16FBE" w:rsidRPr="00C60096" w:rsidTr="001C2057">
        <w:trPr>
          <w:jc w:val="center"/>
        </w:trPr>
        <w:tc>
          <w:tcPr>
            <w:tcW w:w="2518" w:type="dxa"/>
            <w:vAlign w:val="center"/>
          </w:tcPr>
          <w:p w:rsidR="00B16FBE" w:rsidRDefault="00B16FB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B16FBE" w:rsidRDefault="00B16FBE" w:rsidP="0084238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Melissa </w:t>
            </w:r>
            <w:proofErr w:type="spellStart"/>
            <w:r>
              <w:rPr>
                <w:sz w:val="24"/>
                <w:szCs w:val="24"/>
              </w:rPr>
              <w:t>Graber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Borkenhagen</w:t>
            </w:r>
            <w:proofErr w:type="spellEnd"/>
          </w:p>
        </w:tc>
        <w:tc>
          <w:tcPr>
            <w:tcW w:w="1843" w:type="dxa"/>
            <w:vAlign w:val="center"/>
          </w:tcPr>
          <w:p w:rsidR="00B16FBE" w:rsidRPr="00C60096" w:rsidRDefault="00B16FB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B16FBE" w:rsidRPr="00C60096" w:rsidTr="001C2057">
        <w:trPr>
          <w:jc w:val="center"/>
        </w:trPr>
        <w:tc>
          <w:tcPr>
            <w:tcW w:w="2518" w:type="dxa"/>
            <w:vAlign w:val="center"/>
          </w:tcPr>
          <w:p w:rsidR="00B16FBE" w:rsidRDefault="00B16FB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B16FBE" w:rsidRDefault="00B16FBE" w:rsidP="0084238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Aliton</w:t>
            </w:r>
            <w:proofErr w:type="spellEnd"/>
            <w:r>
              <w:rPr>
                <w:sz w:val="24"/>
                <w:szCs w:val="24"/>
              </w:rPr>
              <w:t xml:space="preserve"> Antonio </w:t>
            </w:r>
            <w:proofErr w:type="spellStart"/>
            <w:r>
              <w:rPr>
                <w:sz w:val="24"/>
                <w:szCs w:val="24"/>
              </w:rPr>
              <w:t>Menegassi</w:t>
            </w:r>
            <w:proofErr w:type="spellEnd"/>
          </w:p>
        </w:tc>
        <w:tc>
          <w:tcPr>
            <w:tcW w:w="1843" w:type="dxa"/>
            <w:vAlign w:val="center"/>
          </w:tcPr>
          <w:p w:rsidR="00B16FBE" w:rsidRPr="00C60096" w:rsidRDefault="00B16FB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B16FBE" w:rsidRPr="00C60096" w:rsidTr="001C2057">
        <w:trPr>
          <w:jc w:val="center"/>
        </w:trPr>
        <w:tc>
          <w:tcPr>
            <w:tcW w:w="2518" w:type="dxa"/>
            <w:vAlign w:val="center"/>
          </w:tcPr>
          <w:p w:rsidR="00B16FBE" w:rsidRDefault="00B16FB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  <w:vAlign w:val="center"/>
          </w:tcPr>
          <w:p w:rsidR="00B16FBE" w:rsidRDefault="00B16FBE" w:rsidP="0084238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Anelise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Gehrcke</w:t>
            </w:r>
            <w:proofErr w:type="spellEnd"/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>Adam</w:t>
            </w:r>
          </w:p>
        </w:tc>
        <w:tc>
          <w:tcPr>
            <w:tcW w:w="1843" w:type="dxa"/>
            <w:vAlign w:val="center"/>
          </w:tcPr>
          <w:p w:rsidR="00B16FBE" w:rsidRPr="00C60096" w:rsidRDefault="00B16FB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B16FBE" w:rsidRPr="00C60096" w:rsidTr="001C2057">
        <w:trPr>
          <w:jc w:val="center"/>
        </w:trPr>
        <w:tc>
          <w:tcPr>
            <w:tcW w:w="2518" w:type="dxa"/>
            <w:vAlign w:val="center"/>
          </w:tcPr>
          <w:p w:rsidR="00B16FBE" w:rsidRDefault="00B16FB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103" w:type="dxa"/>
            <w:vAlign w:val="center"/>
          </w:tcPr>
          <w:p w:rsidR="00B16FBE" w:rsidRDefault="00B16FBE" w:rsidP="0084238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Karen </w:t>
            </w:r>
            <w:proofErr w:type="spellStart"/>
            <w:r>
              <w:rPr>
                <w:sz w:val="24"/>
                <w:szCs w:val="24"/>
              </w:rPr>
              <w:t>Tanise</w:t>
            </w:r>
            <w:proofErr w:type="spellEnd"/>
            <w:r>
              <w:rPr>
                <w:sz w:val="24"/>
                <w:szCs w:val="24"/>
              </w:rPr>
              <w:t xml:space="preserve"> Veiga da Silva Hermann</w:t>
            </w:r>
          </w:p>
        </w:tc>
        <w:tc>
          <w:tcPr>
            <w:tcW w:w="1843" w:type="dxa"/>
            <w:vAlign w:val="center"/>
          </w:tcPr>
          <w:p w:rsidR="00B16FBE" w:rsidRDefault="00B16FB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</w:tbl>
    <w:p w:rsidR="007417EB" w:rsidRDefault="007417EB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4365DD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0977FA" w:rsidRPr="00C60096" w:rsidRDefault="000977FA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4A5D8B">
        <w:rPr>
          <w:sz w:val="24"/>
          <w:szCs w:val="24"/>
        </w:rPr>
        <w:t>17</w:t>
      </w:r>
      <w:r w:rsidRPr="00C60096">
        <w:rPr>
          <w:sz w:val="24"/>
          <w:szCs w:val="24"/>
        </w:rPr>
        <w:t xml:space="preserve"> de</w:t>
      </w:r>
      <w:r w:rsidR="00660DE3">
        <w:rPr>
          <w:sz w:val="24"/>
          <w:szCs w:val="24"/>
        </w:rPr>
        <w:t xml:space="preserve"> </w:t>
      </w:r>
      <w:r w:rsidR="004A5D8B">
        <w:rPr>
          <w:sz w:val="24"/>
          <w:szCs w:val="24"/>
        </w:rPr>
        <w:t>maio</w:t>
      </w:r>
      <w:bookmarkStart w:id="0" w:name="_GoBack"/>
      <w:bookmarkEnd w:id="0"/>
      <w:r w:rsidR="004A5D8B">
        <w:rPr>
          <w:sz w:val="24"/>
          <w:szCs w:val="24"/>
        </w:rPr>
        <w:t xml:space="preserve">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4A5D8B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E58" w:rsidRDefault="00913E58">
      <w:pPr>
        <w:spacing w:after="0" w:line="240" w:lineRule="auto"/>
      </w:pPr>
      <w:r>
        <w:separator/>
      </w:r>
    </w:p>
  </w:endnote>
  <w:endnote w:type="continuationSeparator" w:id="1">
    <w:p w:rsidR="00913E58" w:rsidRDefault="00913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057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1C2057" w:rsidRPr="00AF0A9C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1C2057" w:rsidRPr="00AF0A9C" w:rsidRDefault="00D06DDB">
    <w:pPr>
      <w:pStyle w:val="Rodap"/>
      <w:jc w:val="center"/>
      <w:rPr>
        <w:sz w:val="24"/>
        <w:szCs w:val="24"/>
      </w:rPr>
    </w:pPr>
    <w:hyperlink r:id="rId1" w:history="1">
      <w:r w:rsidR="001C2057" w:rsidRPr="00AF0A9C">
        <w:rPr>
          <w:rStyle w:val="Hyperlink"/>
          <w:sz w:val="24"/>
          <w:szCs w:val="24"/>
        </w:rPr>
        <w:t>http://www.coronelbarros.rs.gov.br</w:t>
      </w:r>
    </w:hyperlink>
    <w:r w:rsidR="001C2057" w:rsidRPr="00AF0A9C">
      <w:rPr>
        <w:sz w:val="24"/>
        <w:szCs w:val="24"/>
      </w:rPr>
      <w:t xml:space="preserve">-  e-mail: </w:t>
    </w:r>
    <w:hyperlink r:id="rId2" w:history="1">
      <w:r w:rsidR="001C2057" w:rsidRPr="002C7DE8">
        <w:rPr>
          <w:rStyle w:val="Hyperlink"/>
          <w:sz w:val="24"/>
          <w:szCs w:val="24"/>
        </w:rPr>
        <w:t>gabinete@coronelbarros.rs.gov.br</w:t>
      </w:r>
    </w:hyperlink>
  </w:p>
  <w:p w:rsidR="001C2057" w:rsidRDefault="001C2057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E58" w:rsidRDefault="00913E58">
      <w:pPr>
        <w:spacing w:after="0" w:line="240" w:lineRule="auto"/>
      </w:pPr>
      <w:r>
        <w:separator/>
      </w:r>
    </w:p>
  </w:footnote>
  <w:footnote w:type="continuationSeparator" w:id="1">
    <w:p w:rsidR="00913E58" w:rsidRDefault="00913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057" w:rsidRPr="00AF0A9C" w:rsidRDefault="00D06DDB">
    <w:pPr>
      <w:pStyle w:val="Cabealho"/>
      <w:jc w:val="center"/>
      <w:rPr>
        <w:b/>
        <w:bCs/>
        <w:sz w:val="28"/>
        <w:szCs w:val="28"/>
      </w:rPr>
    </w:pPr>
    <w:r w:rsidRPr="00D06DDB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1C2057" w:rsidRDefault="001C205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1C2057" w:rsidRPr="00AF0A9C">
      <w:rPr>
        <w:b/>
        <w:bCs/>
        <w:sz w:val="28"/>
        <w:szCs w:val="28"/>
      </w:rPr>
      <w:t>ESTADO DO RIO GRANDE DO SUL</w:t>
    </w:r>
  </w:p>
  <w:p w:rsidR="001C2057" w:rsidRPr="00AF0A9C" w:rsidRDefault="001C205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1C2057" w:rsidRDefault="001C2057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36510"/>
    <w:rsid w:val="00040AB1"/>
    <w:rsid w:val="0004551D"/>
    <w:rsid w:val="0008332D"/>
    <w:rsid w:val="000910C4"/>
    <w:rsid w:val="000977FA"/>
    <w:rsid w:val="000A5FAE"/>
    <w:rsid w:val="000D72AD"/>
    <w:rsid w:val="000E1CEA"/>
    <w:rsid w:val="000E7E7D"/>
    <w:rsid w:val="000F12F4"/>
    <w:rsid w:val="000F6125"/>
    <w:rsid w:val="001105AA"/>
    <w:rsid w:val="00121EE8"/>
    <w:rsid w:val="00125D66"/>
    <w:rsid w:val="00131F0E"/>
    <w:rsid w:val="001451BE"/>
    <w:rsid w:val="0015259C"/>
    <w:rsid w:val="00171517"/>
    <w:rsid w:val="001762C5"/>
    <w:rsid w:val="00195448"/>
    <w:rsid w:val="0019582D"/>
    <w:rsid w:val="001B6472"/>
    <w:rsid w:val="001C08F8"/>
    <w:rsid w:val="001C2057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73BA"/>
    <w:rsid w:val="00227D05"/>
    <w:rsid w:val="00231A90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2885"/>
    <w:rsid w:val="002D36B9"/>
    <w:rsid w:val="002F41E1"/>
    <w:rsid w:val="002F4F5D"/>
    <w:rsid w:val="0030197A"/>
    <w:rsid w:val="00313C12"/>
    <w:rsid w:val="00333441"/>
    <w:rsid w:val="00353075"/>
    <w:rsid w:val="00354848"/>
    <w:rsid w:val="00370E8E"/>
    <w:rsid w:val="003727E4"/>
    <w:rsid w:val="00376D5A"/>
    <w:rsid w:val="00392FA7"/>
    <w:rsid w:val="003A015D"/>
    <w:rsid w:val="003A26C6"/>
    <w:rsid w:val="003A4459"/>
    <w:rsid w:val="003B2861"/>
    <w:rsid w:val="003B6758"/>
    <w:rsid w:val="003B6DB5"/>
    <w:rsid w:val="003C14CE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5DD"/>
    <w:rsid w:val="004366CC"/>
    <w:rsid w:val="00440CF3"/>
    <w:rsid w:val="00443711"/>
    <w:rsid w:val="004475A0"/>
    <w:rsid w:val="00456789"/>
    <w:rsid w:val="00470BE2"/>
    <w:rsid w:val="0047118E"/>
    <w:rsid w:val="00474AC6"/>
    <w:rsid w:val="00477829"/>
    <w:rsid w:val="00496164"/>
    <w:rsid w:val="004A352F"/>
    <w:rsid w:val="004A5D8B"/>
    <w:rsid w:val="004A60EC"/>
    <w:rsid w:val="004A7D50"/>
    <w:rsid w:val="004B50D1"/>
    <w:rsid w:val="004C4A3C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83FAA"/>
    <w:rsid w:val="005925EE"/>
    <w:rsid w:val="0059758E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0DE3"/>
    <w:rsid w:val="0066685B"/>
    <w:rsid w:val="00670957"/>
    <w:rsid w:val="00673F97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24FF9"/>
    <w:rsid w:val="00725FDC"/>
    <w:rsid w:val="007306BB"/>
    <w:rsid w:val="0073091C"/>
    <w:rsid w:val="00731492"/>
    <w:rsid w:val="007417EB"/>
    <w:rsid w:val="00746957"/>
    <w:rsid w:val="007616D7"/>
    <w:rsid w:val="0077335F"/>
    <w:rsid w:val="0078197D"/>
    <w:rsid w:val="0079517E"/>
    <w:rsid w:val="007A2DD0"/>
    <w:rsid w:val="007A527F"/>
    <w:rsid w:val="007C10EF"/>
    <w:rsid w:val="007D2192"/>
    <w:rsid w:val="007E4F49"/>
    <w:rsid w:val="007E62CB"/>
    <w:rsid w:val="007E6680"/>
    <w:rsid w:val="00800E47"/>
    <w:rsid w:val="008044EC"/>
    <w:rsid w:val="00805B45"/>
    <w:rsid w:val="00815A32"/>
    <w:rsid w:val="00826C51"/>
    <w:rsid w:val="0082755E"/>
    <w:rsid w:val="00834EB1"/>
    <w:rsid w:val="00842387"/>
    <w:rsid w:val="00852042"/>
    <w:rsid w:val="00860A06"/>
    <w:rsid w:val="008637FF"/>
    <w:rsid w:val="00874E26"/>
    <w:rsid w:val="00875049"/>
    <w:rsid w:val="00886856"/>
    <w:rsid w:val="00891A08"/>
    <w:rsid w:val="008A20F7"/>
    <w:rsid w:val="008A71D4"/>
    <w:rsid w:val="008A7B2B"/>
    <w:rsid w:val="008B2F3F"/>
    <w:rsid w:val="008B71A9"/>
    <w:rsid w:val="008D2EF9"/>
    <w:rsid w:val="008E200B"/>
    <w:rsid w:val="008F6AFB"/>
    <w:rsid w:val="009008A6"/>
    <w:rsid w:val="00902CE8"/>
    <w:rsid w:val="009113CB"/>
    <w:rsid w:val="00913E58"/>
    <w:rsid w:val="009145B9"/>
    <w:rsid w:val="0091617E"/>
    <w:rsid w:val="00922C6E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0333"/>
    <w:rsid w:val="009D63EE"/>
    <w:rsid w:val="009E2847"/>
    <w:rsid w:val="009E56CD"/>
    <w:rsid w:val="00A00F7C"/>
    <w:rsid w:val="00A10E7A"/>
    <w:rsid w:val="00A15CCB"/>
    <w:rsid w:val="00A223CB"/>
    <w:rsid w:val="00A345BD"/>
    <w:rsid w:val="00A37062"/>
    <w:rsid w:val="00A45EF1"/>
    <w:rsid w:val="00A4706C"/>
    <w:rsid w:val="00A47ABF"/>
    <w:rsid w:val="00A524BC"/>
    <w:rsid w:val="00A57B4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16FBE"/>
    <w:rsid w:val="00B35011"/>
    <w:rsid w:val="00B86E5E"/>
    <w:rsid w:val="00BA3B65"/>
    <w:rsid w:val="00BA6EA9"/>
    <w:rsid w:val="00BB141D"/>
    <w:rsid w:val="00BB2902"/>
    <w:rsid w:val="00BC7A96"/>
    <w:rsid w:val="00BD39EF"/>
    <w:rsid w:val="00BD4BC1"/>
    <w:rsid w:val="00BF2370"/>
    <w:rsid w:val="00BF3B76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497D"/>
    <w:rsid w:val="00CA1724"/>
    <w:rsid w:val="00CB0FE5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06DDB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8607B"/>
    <w:rsid w:val="00D977BC"/>
    <w:rsid w:val="00DA7A6A"/>
    <w:rsid w:val="00DA7CDF"/>
    <w:rsid w:val="00DB488D"/>
    <w:rsid w:val="00E03460"/>
    <w:rsid w:val="00E07C98"/>
    <w:rsid w:val="00E103EC"/>
    <w:rsid w:val="00E12B96"/>
    <w:rsid w:val="00E26DCF"/>
    <w:rsid w:val="00E7597C"/>
    <w:rsid w:val="00E83E5E"/>
    <w:rsid w:val="00E84A69"/>
    <w:rsid w:val="00E84B77"/>
    <w:rsid w:val="00E96564"/>
    <w:rsid w:val="00EA53C7"/>
    <w:rsid w:val="00EA6AB7"/>
    <w:rsid w:val="00EA7AED"/>
    <w:rsid w:val="00EB31F7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2E4A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44032"/>
    <w:rsid w:val="00F44286"/>
    <w:rsid w:val="00F63293"/>
    <w:rsid w:val="00F635A8"/>
    <w:rsid w:val="00F66431"/>
    <w:rsid w:val="00F709C3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91563-45DA-466D-8742-4A9407DDC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</cp:lastModifiedBy>
  <cp:revision>78</cp:revision>
  <cp:lastPrinted>2019-02-26T17:29:00Z</cp:lastPrinted>
  <dcterms:created xsi:type="dcterms:W3CDTF">2017-02-08T12:51:00Z</dcterms:created>
  <dcterms:modified xsi:type="dcterms:W3CDTF">2019-05-17T19:55:00Z</dcterms:modified>
</cp:coreProperties>
</file>